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3AE" w:rsidRPr="00767C74" w:rsidRDefault="00EE23AE" w:rsidP="00803038">
      <w:pPr>
        <w:rPr>
          <w:rFonts w:ascii="Times New Roman" w:hAnsi="Times New Roman"/>
          <w:b/>
          <w:szCs w:val="24"/>
        </w:rPr>
      </w:pPr>
      <w:r w:rsidRPr="00767C74">
        <w:rPr>
          <w:rFonts w:ascii="Times New Roman" w:hAnsi="Times New Roman"/>
          <w:b/>
          <w:szCs w:val="24"/>
        </w:rPr>
        <w:t>Watertown Industrial Center Local Development Corporation</w:t>
      </w:r>
    </w:p>
    <w:p w:rsidR="00EE23AE" w:rsidRPr="00767C74" w:rsidRDefault="00BB6C11" w:rsidP="00803038">
      <w:pPr>
        <w:rPr>
          <w:rFonts w:ascii="Times New Roman" w:hAnsi="Times New Roman"/>
          <w:b/>
          <w:szCs w:val="24"/>
        </w:rPr>
      </w:pPr>
      <w:r>
        <w:rPr>
          <w:rFonts w:ascii="Times New Roman" w:hAnsi="Times New Roman"/>
          <w:b/>
          <w:szCs w:val="24"/>
        </w:rPr>
        <w:t>Board of Directors</w:t>
      </w:r>
      <w:r w:rsidR="00B01AC9">
        <w:rPr>
          <w:rFonts w:ascii="Times New Roman" w:hAnsi="Times New Roman"/>
          <w:b/>
          <w:szCs w:val="24"/>
        </w:rPr>
        <w:t xml:space="preserve"> </w:t>
      </w:r>
      <w:r w:rsidR="00EE23AE" w:rsidRPr="00767C74">
        <w:rPr>
          <w:rFonts w:ascii="Times New Roman" w:hAnsi="Times New Roman"/>
          <w:b/>
          <w:szCs w:val="24"/>
        </w:rPr>
        <w:t>Meeting</w:t>
      </w:r>
    </w:p>
    <w:p w:rsidR="00EE23AE" w:rsidRPr="00767C74" w:rsidRDefault="008A7082" w:rsidP="00803038">
      <w:pPr>
        <w:rPr>
          <w:rFonts w:ascii="Times New Roman" w:hAnsi="Times New Roman"/>
          <w:b/>
          <w:szCs w:val="24"/>
        </w:rPr>
      </w:pPr>
      <w:r>
        <w:rPr>
          <w:rFonts w:ascii="Times New Roman" w:hAnsi="Times New Roman"/>
          <w:b/>
          <w:szCs w:val="24"/>
        </w:rPr>
        <w:t>December 22</w:t>
      </w:r>
      <w:r w:rsidR="00220996">
        <w:rPr>
          <w:rFonts w:ascii="Times New Roman" w:hAnsi="Times New Roman"/>
          <w:b/>
          <w:szCs w:val="24"/>
        </w:rPr>
        <w:t>, 20</w:t>
      </w:r>
      <w:r w:rsidR="00F0332F">
        <w:rPr>
          <w:rFonts w:ascii="Times New Roman" w:hAnsi="Times New Roman"/>
          <w:b/>
          <w:szCs w:val="24"/>
        </w:rPr>
        <w:t>20</w:t>
      </w:r>
    </w:p>
    <w:p w:rsidR="00443149" w:rsidRPr="00767C74" w:rsidRDefault="00443149" w:rsidP="00443149">
      <w:pPr>
        <w:rPr>
          <w:rFonts w:ascii="Times New Roman" w:hAnsi="Times New Roman"/>
          <w:b/>
          <w:szCs w:val="24"/>
        </w:rPr>
      </w:pPr>
      <w:r w:rsidRPr="00767C74">
        <w:rPr>
          <w:rFonts w:ascii="Times New Roman" w:hAnsi="Times New Roman"/>
          <w:b/>
          <w:szCs w:val="24"/>
        </w:rPr>
        <w:t>Minutes</w:t>
      </w:r>
    </w:p>
    <w:p w:rsidR="009962AA" w:rsidRPr="00767C74" w:rsidRDefault="009962AA" w:rsidP="00803038">
      <w:pPr>
        <w:rPr>
          <w:rFonts w:ascii="Times New Roman" w:hAnsi="Times New Roman"/>
          <w:szCs w:val="24"/>
        </w:rPr>
      </w:pPr>
    </w:p>
    <w:p w:rsidR="00EE23AE" w:rsidRPr="00EC3D36" w:rsidRDefault="00EE23AE" w:rsidP="00803038">
      <w:pPr>
        <w:rPr>
          <w:rFonts w:ascii="Times New Roman" w:hAnsi="Times New Roman"/>
          <w:szCs w:val="24"/>
        </w:rPr>
      </w:pPr>
      <w:r w:rsidRPr="00EC3D36">
        <w:rPr>
          <w:rFonts w:ascii="Times New Roman" w:hAnsi="Times New Roman"/>
          <w:szCs w:val="24"/>
        </w:rPr>
        <w:t xml:space="preserve">The Watertown Industrial Center Local Development Corporation held </w:t>
      </w:r>
      <w:r w:rsidR="00A35114">
        <w:rPr>
          <w:rFonts w:ascii="Times New Roman" w:hAnsi="Times New Roman"/>
          <w:szCs w:val="24"/>
        </w:rPr>
        <w:t xml:space="preserve">its </w:t>
      </w:r>
      <w:r w:rsidR="00D6378F">
        <w:rPr>
          <w:rFonts w:ascii="Times New Roman" w:hAnsi="Times New Roman"/>
          <w:szCs w:val="24"/>
        </w:rPr>
        <w:t>regular</w:t>
      </w:r>
      <w:r w:rsidR="00704D4D" w:rsidRPr="00EC3D36">
        <w:rPr>
          <w:rFonts w:ascii="Times New Roman" w:hAnsi="Times New Roman"/>
          <w:szCs w:val="24"/>
        </w:rPr>
        <w:t xml:space="preserve"> </w:t>
      </w:r>
      <w:r w:rsidR="00842545">
        <w:rPr>
          <w:rFonts w:ascii="Times New Roman" w:hAnsi="Times New Roman"/>
          <w:szCs w:val="24"/>
        </w:rPr>
        <w:t>board meeting on Tuesday</w:t>
      </w:r>
      <w:r w:rsidR="003C42C9">
        <w:rPr>
          <w:rFonts w:ascii="Times New Roman" w:hAnsi="Times New Roman"/>
          <w:szCs w:val="24"/>
        </w:rPr>
        <w:t xml:space="preserve">, </w:t>
      </w:r>
      <w:r w:rsidR="008A7082">
        <w:rPr>
          <w:rFonts w:ascii="Times New Roman" w:hAnsi="Times New Roman"/>
          <w:szCs w:val="24"/>
        </w:rPr>
        <w:t>December</w:t>
      </w:r>
      <w:r w:rsidR="00E11757">
        <w:rPr>
          <w:rFonts w:ascii="Times New Roman" w:hAnsi="Times New Roman"/>
          <w:szCs w:val="24"/>
        </w:rPr>
        <w:t xml:space="preserve"> 2</w:t>
      </w:r>
      <w:r w:rsidR="008A7082">
        <w:rPr>
          <w:rFonts w:ascii="Times New Roman" w:hAnsi="Times New Roman"/>
          <w:szCs w:val="24"/>
        </w:rPr>
        <w:t>2</w:t>
      </w:r>
      <w:r w:rsidR="00220996">
        <w:rPr>
          <w:rFonts w:ascii="Times New Roman" w:hAnsi="Times New Roman"/>
          <w:szCs w:val="24"/>
        </w:rPr>
        <w:t>, 20</w:t>
      </w:r>
      <w:r w:rsidR="00F0332F">
        <w:rPr>
          <w:rFonts w:ascii="Times New Roman" w:hAnsi="Times New Roman"/>
          <w:szCs w:val="24"/>
        </w:rPr>
        <w:t>20</w:t>
      </w:r>
      <w:r w:rsidR="00AA5260" w:rsidRPr="00EC3D36">
        <w:rPr>
          <w:rFonts w:ascii="Times New Roman" w:hAnsi="Times New Roman"/>
          <w:szCs w:val="24"/>
        </w:rPr>
        <w:t xml:space="preserve"> </w:t>
      </w:r>
      <w:r w:rsidR="00FE3F86">
        <w:rPr>
          <w:rFonts w:ascii="Times New Roman" w:hAnsi="Times New Roman"/>
          <w:szCs w:val="24"/>
        </w:rPr>
        <w:t>via Zoom</w:t>
      </w:r>
      <w:r w:rsidR="00E11757">
        <w:rPr>
          <w:rFonts w:ascii="Times New Roman" w:hAnsi="Times New Roman"/>
          <w:szCs w:val="24"/>
        </w:rPr>
        <w:t xml:space="preserve"> and in-person in the board conference room, 800 Starbuck Avenue, Watertown, NY 13601</w:t>
      </w:r>
      <w:r w:rsidRPr="00EC3D36">
        <w:rPr>
          <w:rFonts w:ascii="Times New Roman" w:hAnsi="Times New Roman"/>
          <w:szCs w:val="24"/>
        </w:rPr>
        <w:t>.</w:t>
      </w:r>
    </w:p>
    <w:p w:rsidR="00A24F28" w:rsidRPr="00EC3D36" w:rsidRDefault="00A24F28" w:rsidP="00803038">
      <w:pPr>
        <w:rPr>
          <w:rFonts w:ascii="Times New Roman" w:hAnsi="Times New Roman"/>
          <w:szCs w:val="24"/>
        </w:rPr>
      </w:pPr>
    </w:p>
    <w:p w:rsidR="005F0C2F" w:rsidRDefault="00EE23AE" w:rsidP="00803038">
      <w:pPr>
        <w:rPr>
          <w:rFonts w:ascii="Times New Roman" w:hAnsi="Times New Roman"/>
          <w:szCs w:val="24"/>
        </w:rPr>
      </w:pPr>
      <w:r w:rsidRPr="00EC3D36">
        <w:rPr>
          <w:rFonts w:ascii="Times New Roman" w:hAnsi="Times New Roman"/>
          <w:b/>
          <w:szCs w:val="24"/>
        </w:rPr>
        <w:t>Present:</w:t>
      </w:r>
      <w:r w:rsidR="00784C86" w:rsidRPr="00EC3D36">
        <w:rPr>
          <w:rFonts w:ascii="Times New Roman" w:hAnsi="Times New Roman"/>
          <w:b/>
          <w:szCs w:val="24"/>
        </w:rPr>
        <w:t xml:space="preserve">  </w:t>
      </w:r>
      <w:r w:rsidR="00935603" w:rsidRPr="00EC3D36">
        <w:rPr>
          <w:rFonts w:ascii="Times New Roman" w:hAnsi="Times New Roman"/>
          <w:szCs w:val="24"/>
        </w:rPr>
        <w:t>Michelle Capone</w:t>
      </w:r>
      <w:r w:rsidR="00643645">
        <w:rPr>
          <w:rFonts w:ascii="Times New Roman" w:hAnsi="Times New Roman"/>
          <w:szCs w:val="24"/>
        </w:rPr>
        <w:t xml:space="preserve">, </w:t>
      </w:r>
      <w:r w:rsidR="008124D7">
        <w:rPr>
          <w:rFonts w:ascii="Times New Roman" w:hAnsi="Times New Roman"/>
          <w:szCs w:val="24"/>
        </w:rPr>
        <w:t>J. Paul Morgan</w:t>
      </w:r>
      <w:r w:rsidR="00842545">
        <w:rPr>
          <w:rFonts w:ascii="Times New Roman" w:hAnsi="Times New Roman"/>
          <w:szCs w:val="24"/>
        </w:rPr>
        <w:t xml:space="preserve">, </w:t>
      </w:r>
      <w:r w:rsidR="001847CD">
        <w:rPr>
          <w:rFonts w:ascii="Times New Roman" w:hAnsi="Times New Roman"/>
          <w:szCs w:val="24"/>
        </w:rPr>
        <w:t xml:space="preserve">Kent </w:t>
      </w:r>
      <w:proofErr w:type="spellStart"/>
      <w:r w:rsidR="001847CD">
        <w:rPr>
          <w:rFonts w:ascii="Times New Roman" w:hAnsi="Times New Roman"/>
          <w:szCs w:val="24"/>
        </w:rPr>
        <w:t>Burto</w:t>
      </w:r>
      <w:proofErr w:type="spellEnd"/>
      <w:r w:rsidR="001847CD">
        <w:rPr>
          <w:rFonts w:ascii="Times New Roman" w:hAnsi="Times New Roman"/>
          <w:szCs w:val="24"/>
        </w:rPr>
        <w:t xml:space="preserve">, Mark </w:t>
      </w:r>
      <w:proofErr w:type="spellStart"/>
      <w:r w:rsidR="001847CD">
        <w:rPr>
          <w:rFonts w:ascii="Times New Roman" w:hAnsi="Times New Roman"/>
          <w:szCs w:val="24"/>
        </w:rPr>
        <w:t>Bellinger</w:t>
      </w:r>
      <w:proofErr w:type="spellEnd"/>
      <w:r w:rsidR="00E11757">
        <w:rPr>
          <w:rFonts w:ascii="Times New Roman" w:hAnsi="Times New Roman"/>
          <w:szCs w:val="24"/>
        </w:rPr>
        <w:t xml:space="preserve">, Paul </w:t>
      </w:r>
      <w:proofErr w:type="spellStart"/>
      <w:r w:rsidR="00E11757">
        <w:rPr>
          <w:rFonts w:ascii="Times New Roman" w:hAnsi="Times New Roman"/>
          <w:szCs w:val="24"/>
        </w:rPr>
        <w:t>Warneck</w:t>
      </w:r>
      <w:proofErr w:type="spellEnd"/>
      <w:r w:rsidR="00E11757">
        <w:rPr>
          <w:rFonts w:ascii="Times New Roman" w:hAnsi="Times New Roman"/>
          <w:szCs w:val="24"/>
        </w:rPr>
        <w:t>, Don Rutherford</w:t>
      </w:r>
      <w:r w:rsidR="00EC502D">
        <w:rPr>
          <w:rFonts w:ascii="Times New Roman" w:hAnsi="Times New Roman"/>
          <w:szCs w:val="24"/>
        </w:rPr>
        <w:t>, J. Robert Cantwell, Jr.</w:t>
      </w:r>
    </w:p>
    <w:p w:rsidR="00B06034" w:rsidRDefault="00B06034" w:rsidP="00803038">
      <w:pPr>
        <w:rPr>
          <w:rFonts w:ascii="Times New Roman" w:hAnsi="Times New Roman"/>
          <w:b/>
          <w:szCs w:val="24"/>
        </w:rPr>
      </w:pPr>
    </w:p>
    <w:p w:rsidR="00351DD3" w:rsidRDefault="00351DD3" w:rsidP="00803038">
      <w:pPr>
        <w:rPr>
          <w:rFonts w:ascii="Times New Roman" w:hAnsi="Times New Roman"/>
          <w:szCs w:val="24"/>
        </w:rPr>
      </w:pPr>
      <w:r w:rsidRPr="00EC3D36">
        <w:rPr>
          <w:rFonts w:ascii="Times New Roman" w:hAnsi="Times New Roman"/>
          <w:b/>
          <w:szCs w:val="24"/>
        </w:rPr>
        <w:t xml:space="preserve">Staff:  </w:t>
      </w:r>
      <w:r w:rsidRPr="00EC3D36">
        <w:rPr>
          <w:rFonts w:ascii="Times New Roman" w:hAnsi="Times New Roman"/>
          <w:szCs w:val="24"/>
        </w:rPr>
        <w:t xml:space="preserve">Billy </w:t>
      </w:r>
      <w:proofErr w:type="spellStart"/>
      <w:r w:rsidRPr="00EC3D36">
        <w:rPr>
          <w:rFonts w:ascii="Times New Roman" w:hAnsi="Times New Roman"/>
          <w:szCs w:val="24"/>
        </w:rPr>
        <w:t>Soluri</w:t>
      </w:r>
      <w:proofErr w:type="spellEnd"/>
    </w:p>
    <w:p w:rsidR="001F3792" w:rsidRPr="00EC3D36" w:rsidRDefault="001F3792" w:rsidP="00803038">
      <w:pPr>
        <w:rPr>
          <w:rFonts w:ascii="Times New Roman" w:hAnsi="Times New Roman"/>
          <w:b/>
          <w:szCs w:val="24"/>
        </w:rPr>
      </w:pPr>
    </w:p>
    <w:p w:rsidR="000E48EC" w:rsidRPr="001847CD" w:rsidRDefault="00EE23AE" w:rsidP="00803038">
      <w:pPr>
        <w:rPr>
          <w:rFonts w:ascii="Times New Roman" w:hAnsi="Times New Roman"/>
          <w:szCs w:val="24"/>
        </w:rPr>
      </w:pPr>
      <w:r w:rsidRPr="00EC3D36">
        <w:rPr>
          <w:rFonts w:ascii="Times New Roman" w:hAnsi="Times New Roman"/>
          <w:b/>
          <w:szCs w:val="24"/>
        </w:rPr>
        <w:t>Others Present:</w:t>
      </w:r>
      <w:r w:rsidR="00152164" w:rsidRPr="00EC3D36">
        <w:rPr>
          <w:rFonts w:ascii="Times New Roman" w:hAnsi="Times New Roman"/>
          <w:b/>
          <w:szCs w:val="24"/>
        </w:rPr>
        <w:t xml:space="preserve"> </w:t>
      </w:r>
      <w:r w:rsidR="00B06034" w:rsidRPr="00B06034">
        <w:rPr>
          <w:rFonts w:ascii="Times New Roman" w:hAnsi="Times New Roman"/>
          <w:szCs w:val="24"/>
        </w:rPr>
        <w:t>Keith Caughlin</w:t>
      </w:r>
      <w:r w:rsidR="00B06034">
        <w:rPr>
          <w:rFonts w:ascii="Times New Roman" w:hAnsi="Times New Roman"/>
          <w:b/>
          <w:szCs w:val="24"/>
        </w:rPr>
        <w:t xml:space="preserve"> </w:t>
      </w:r>
      <w:r w:rsidR="00B06034">
        <w:rPr>
          <w:rFonts w:ascii="Times New Roman" w:hAnsi="Times New Roman"/>
          <w:szCs w:val="24"/>
        </w:rPr>
        <w:t>(</w:t>
      </w:r>
      <w:proofErr w:type="spellStart"/>
      <w:r w:rsidR="00B06034">
        <w:rPr>
          <w:rFonts w:ascii="Times New Roman" w:hAnsi="Times New Roman"/>
          <w:szCs w:val="24"/>
        </w:rPr>
        <w:t>Schwe</w:t>
      </w:r>
      <w:r w:rsidR="00B06034" w:rsidRPr="00B06034">
        <w:rPr>
          <w:rFonts w:ascii="Times New Roman" w:hAnsi="Times New Roman"/>
          <w:szCs w:val="24"/>
        </w:rPr>
        <w:t>rzmann</w:t>
      </w:r>
      <w:proofErr w:type="spellEnd"/>
      <w:r w:rsidR="00B06034" w:rsidRPr="00B06034">
        <w:rPr>
          <w:rFonts w:ascii="Times New Roman" w:hAnsi="Times New Roman"/>
          <w:szCs w:val="24"/>
        </w:rPr>
        <w:t xml:space="preserve"> &amp; Wise PC)</w:t>
      </w:r>
      <w:r w:rsidR="00EC502D">
        <w:rPr>
          <w:rFonts w:ascii="Times New Roman" w:hAnsi="Times New Roman"/>
          <w:szCs w:val="24"/>
        </w:rPr>
        <w:t xml:space="preserve">, Dave </w:t>
      </w:r>
      <w:proofErr w:type="spellStart"/>
      <w:r w:rsidR="00EC502D">
        <w:rPr>
          <w:rFonts w:ascii="Times New Roman" w:hAnsi="Times New Roman"/>
          <w:szCs w:val="24"/>
        </w:rPr>
        <w:t>Zembiec</w:t>
      </w:r>
      <w:proofErr w:type="spellEnd"/>
      <w:r w:rsidR="00EC502D">
        <w:rPr>
          <w:rFonts w:ascii="Times New Roman" w:hAnsi="Times New Roman"/>
          <w:szCs w:val="24"/>
        </w:rPr>
        <w:t xml:space="preserve"> (Jefferson County Economic Development)</w:t>
      </w:r>
    </w:p>
    <w:p w:rsidR="003C42C9" w:rsidRPr="00EC3D36" w:rsidRDefault="003C42C9" w:rsidP="00803038">
      <w:pPr>
        <w:rPr>
          <w:rFonts w:ascii="Times New Roman" w:hAnsi="Times New Roman"/>
          <w:szCs w:val="24"/>
        </w:rPr>
      </w:pPr>
    </w:p>
    <w:p w:rsidR="00EE23AE" w:rsidRPr="00EC3D36" w:rsidRDefault="00C8065F" w:rsidP="00360A3C">
      <w:pPr>
        <w:pStyle w:val="ListParagraph"/>
        <w:numPr>
          <w:ilvl w:val="0"/>
          <w:numId w:val="2"/>
        </w:numPr>
        <w:rPr>
          <w:rFonts w:ascii="Times New Roman" w:hAnsi="Times New Roman"/>
          <w:szCs w:val="24"/>
        </w:rPr>
      </w:pPr>
      <w:r w:rsidRPr="00EC3D36">
        <w:rPr>
          <w:rFonts w:ascii="Times New Roman" w:hAnsi="Times New Roman"/>
          <w:b/>
          <w:szCs w:val="24"/>
        </w:rPr>
        <w:t>Call to Order:</w:t>
      </w:r>
      <w:r w:rsidR="00EE23AE" w:rsidRPr="00EC3D36">
        <w:rPr>
          <w:rFonts w:ascii="Times New Roman" w:hAnsi="Times New Roman"/>
          <w:b/>
          <w:szCs w:val="24"/>
        </w:rPr>
        <w:t xml:space="preserve"> </w:t>
      </w:r>
      <w:r w:rsidR="00317951" w:rsidRPr="00EC3D36">
        <w:rPr>
          <w:rFonts w:ascii="Times New Roman" w:hAnsi="Times New Roman"/>
          <w:szCs w:val="24"/>
        </w:rPr>
        <w:t xml:space="preserve">The meeting </w:t>
      </w:r>
      <w:proofErr w:type="gramStart"/>
      <w:r w:rsidR="00317951" w:rsidRPr="00EC3D36">
        <w:rPr>
          <w:rFonts w:ascii="Times New Roman" w:hAnsi="Times New Roman"/>
          <w:szCs w:val="24"/>
        </w:rPr>
        <w:t xml:space="preserve">was </w:t>
      </w:r>
      <w:r w:rsidR="009708BA" w:rsidRPr="00EC3D36">
        <w:rPr>
          <w:rFonts w:ascii="Times New Roman" w:hAnsi="Times New Roman"/>
          <w:szCs w:val="24"/>
        </w:rPr>
        <w:t>called</w:t>
      </w:r>
      <w:proofErr w:type="gramEnd"/>
      <w:r w:rsidR="009708BA" w:rsidRPr="00EC3D36">
        <w:rPr>
          <w:rFonts w:ascii="Times New Roman" w:hAnsi="Times New Roman"/>
          <w:szCs w:val="24"/>
        </w:rPr>
        <w:t xml:space="preserve"> to order at </w:t>
      </w:r>
      <w:r w:rsidR="00652EDF">
        <w:rPr>
          <w:rFonts w:ascii="Times New Roman" w:hAnsi="Times New Roman"/>
          <w:szCs w:val="24"/>
        </w:rPr>
        <w:t>8:</w:t>
      </w:r>
      <w:r w:rsidR="003C42C9">
        <w:rPr>
          <w:rFonts w:ascii="Times New Roman" w:hAnsi="Times New Roman"/>
          <w:szCs w:val="24"/>
        </w:rPr>
        <w:t>3</w:t>
      </w:r>
      <w:r w:rsidR="00EC502D">
        <w:rPr>
          <w:rFonts w:ascii="Times New Roman" w:hAnsi="Times New Roman"/>
          <w:szCs w:val="24"/>
        </w:rPr>
        <w:t>0</w:t>
      </w:r>
      <w:r w:rsidR="00A35114">
        <w:rPr>
          <w:rFonts w:ascii="Times New Roman" w:hAnsi="Times New Roman"/>
          <w:szCs w:val="24"/>
        </w:rPr>
        <w:t xml:space="preserve"> AM.</w:t>
      </w:r>
      <w:r w:rsidR="00D6378F">
        <w:rPr>
          <w:rFonts w:ascii="Times New Roman" w:hAnsi="Times New Roman"/>
          <w:szCs w:val="24"/>
        </w:rPr>
        <w:t xml:space="preserve">  </w:t>
      </w:r>
    </w:p>
    <w:p w:rsidR="00A17A3A" w:rsidRPr="00EC3D36" w:rsidRDefault="00A17A3A" w:rsidP="00A17A3A">
      <w:pPr>
        <w:pStyle w:val="ListParagraph"/>
        <w:rPr>
          <w:rFonts w:ascii="Times New Roman" w:hAnsi="Times New Roman"/>
          <w:szCs w:val="24"/>
        </w:rPr>
      </w:pPr>
    </w:p>
    <w:p w:rsidR="009D6FE2" w:rsidRPr="00EC3D36" w:rsidRDefault="00A17A3A" w:rsidP="009D6FE2">
      <w:pPr>
        <w:pStyle w:val="ListParagraph"/>
        <w:numPr>
          <w:ilvl w:val="0"/>
          <w:numId w:val="2"/>
        </w:numPr>
        <w:rPr>
          <w:rFonts w:ascii="Times New Roman" w:hAnsi="Times New Roman"/>
          <w:b/>
          <w:szCs w:val="24"/>
        </w:rPr>
      </w:pPr>
      <w:r w:rsidRPr="00EC3D36">
        <w:rPr>
          <w:rFonts w:ascii="Times New Roman" w:hAnsi="Times New Roman"/>
          <w:b/>
          <w:szCs w:val="24"/>
        </w:rPr>
        <w:t>Meeting Minutes:</w:t>
      </w:r>
      <w:r w:rsidR="00D6378F">
        <w:rPr>
          <w:rFonts w:ascii="Times New Roman" w:hAnsi="Times New Roman"/>
          <w:b/>
          <w:szCs w:val="24"/>
        </w:rPr>
        <w:t xml:space="preserve">  </w:t>
      </w:r>
      <w:r w:rsidR="00DC0881">
        <w:rPr>
          <w:rFonts w:ascii="Times New Roman" w:hAnsi="Times New Roman"/>
          <w:szCs w:val="24"/>
        </w:rPr>
        <w:t xml:space="preserve">Motion by </w:t>
      </w:r>
      <w:r w:rsidR="00B06034">
        <w:rPr>
          <w:rFonts w:ascii="Times New Roman" w:hAnsi="Times New Roman"/>
          <w:szCs w:val="24"/>
        </w:rPr>
        <w:t xml:space="preserve">P. </w:t>
      </w:r>
      <w:r w:rsidR="00EC502D">
        <w:rPr>
          <w:rFonts w:ascii="Times New Roman" w:hAnsi="Times New Roman"/>
          <w:szCs w:val="24"/>
        </w:rPr>
        <w:t>Morgan</w:t>
      </w:r>
      <w:r w:rsidR="00AE3722">
        <w:rPr>
          <w:rFonts w:ascii="Times New Roman" w:hAnsi="Times New Roman"/>
          <w:szCs w:val="24"/>
        </w:rPr>
        <w:t xml:space="preserve"> </w:t>
      </w:r>
      <w:r w:rsidR="00DC0881">
        <w:rPr>
          <w:rFonts w:ascii="Times New Roman" w:hAnsi="Times New Roman"/>
          <w:szCs w:val="24"/>
        </w:rPr>
        <w:t xml:space="preserve">and second by </w:t>
      </w:r>
      <w:r w:rsidR="00EC502D">
        <w:rPr>
          <w:rFonts w:ascii="Times New Roman" w:hAnsi="Times New Roman"/>
          <w:szCs w:val="24"/>
        </w:rPr>
        <w:t xml:space="preserve">P. </w:t>
      </w:r>
      <w:proofErr w:type="spellStart"/>
      <w:r w:rsidR="00EC502D">
        <w:rPr>
          <w:rFonts w:ascii="Times New Roman" w:hAnsi="Times New Roman"/>
          <w:szCs w:val="24"/>
        </w:rPr>
        <w:t>Warneck</w:t>
      </w:r>
      <w:proofErr w:type="spellEnd"/>
      <w:r w:rsidR="00062431">
        <w:rPr>
          <w:rFonts w:ascii="Times New Roman" w:hAnsi="Times New Roman"/>
          <w:szCs w:val="24"/>
        </w:rPr>
        <w:t xml:space="preserve"> </w:t>
      </w:r>
      <w:r w:rsidR="00D90AB9">
        <w:rPr>
          <w:rFonts w:ascii="Times New Roman" w:hAnsi="Times New Roman"/>
          <w:szCs w:val="24"/>
        </w:rPr>
        <w:t xml:space="preserve">to accept the </w:t>
      </w:r>
      <w:r w:rsidR="000B00D8">
        <w:rPr>
          <w:rFonts w:ascii="Times New Roman" w:hAnsi="Times New Roman"/>
          <w:szCs w:val="24"/>
        </w:rPr>
        <w:t xml:space="preserve">minutes from the </w:t>
      </w:r>
      <w:r w:rsidR="00EC502D">
        <w:rPr>
          <w:rFonts w:ascii="Times New Roman" w:hAnsi="Times New Roman"/>
          <w:szCs w:val="24"/>
        </w:rPr>
        <w:t>November</w:t>
      </w:r>
      <w:r w:rsidR="004D1D9D">
        <w:rPr>
          <w:rFonts w:ascii="Times New Roman" w:hAnsi="Times New Roman"/>
          <w:szCs w:val="24"/>
        </w:rPr>
        <w:t xml:space="preserve"> 2</w:t>
      </w:r>
      <w:r w:rsidR="00EC502D">
        <w:rPr>
          <w:rFonts w:ascii="Times New Roman" w:hAnsi="Times New Roman"/>
          <w:szCs w:val="24"/>
        </w:rPr>
        <w:t>4</w:t>
      </w:r>
      <w:r w:rsidR="00AE3722">
        <w:rPr>
          <w:rFonts w:ascii="Times New Roman" w:hAnsi="Times New Roman"/>
          <w:szCs w:val="24"/>
        </w:rPr>
        <w:t>, 20</w:t>
      </w:r>
      <w:r w:rsidR="001847CD">
        <w:rPr>
          <w:rFonts w:ascii="Times New Roman" w:hAnsi="Times New Roman"/>
          <w:szCs w:val="24"/>
        </w:rPr>
        <w:t>20</w:t>
      </w:r>
      <w:r w:rsidR="000E48EC">
        <w:rPr>
          <w:rFonts w:ascii="Times New Roman" w:hAnsi="Times New Roman"/>
          <w:szCs w:val="24"/>
        </w:rPr>
        <w:t xml:space="preserve"> </w:t>
      </w:r>
      <w:r w:rsidR="00DC0881">
        <w:rPr>
          <w:rFonts w:ascii="Times New Roman" w:hAnsi="Times New Roman"/>
          <w:szCs w:val="24"/>
        </w:rPr>
        <w:t>meeting.  All in favor; motion carried.</w:t>
      </w:r>
    </w:p>
    <w:p w:rsidR="00EA4866" w:rsidRPr="00EC3D36" w:rsidRDefault="00EA4866" w:rsidP="00EA4866">
      <w:pPr>
        <w:pStyle w:val="ListParagraph"/>
        <w:rPr>
          <w:rFonts w:ascii="Times New Roman" w:hAnsi="Times New Roman"/>
          <w:b/>
          <w:szCs w:val="24"/>
        </w:rPr>
      </w:pPr>
    </w:p>
    <w:p w:rsidR="00EC502D" w:rsidRPr="00EC502D" w:rsidRDefault="00F9051A" w:rsidP="00722E78">
      <w:pPr>
        <w:pStyle w:val="ListParagraph"/>
        <w:numPr>
          <w:ilvl w:val="0"/>
          <w:numId w:val="2"/>
        </w:numPr>
        <w:rPr>
          <w:rFonts w:ascii="Times New Roman" w:hAnsi="Times New Roman"/>
          <w:szCs w:val="24"/>
          <w:u w:val="single"/>
        </w:rPr>
      </w:pPr>
      <w:r w:rsidRPr="00EC502D">
        <w:rPr>
          <w:rFonts w:ascii="Times New Roman" w:hAnsi="Times New Roman"/>
          <w:b/>
          <w:szCs w:val="24"/>
        </w:rPr>
        <w:t>Financial Report:</w:t>
      </w:r>
      <w:r w:rsidR="00B6404C" w:rsidRPr="00EC502D">
        <w:rPr>
          <w:rFonts w:ascii="Times New Roman" w:hAnsi="Times New Roman"/>
          <w:szCs w:val="24"/>
        </w:rPr>
        <w:t xml:space="preserve">  </w:t>
      </w:r>
      <w:r w:rsidR="00C019C1" w:rsidRPr="00EC502D">
        <w:rPr>
          <w:rFonts w:ascii="Times New Roman" w:hAnsi="Times New Roman"/>
          <w:szCs w:val="24"/>
        </w:rPr>
        <w:t xml:space="preserve">B. </w:t>
      </w:r>
      <w:proofErr w:type="spellStart"/>
      <w:r w:rsidR="00C019C1" w:rsidRPr="00EC502D">
        <w:rPr>
          <w:rFonts w:ascii="Times New Roman" w:hAnsi="Times New Roman"/>
          <w:szCs w:val="24"/>
        </w:rPr>
        <w:t>Soluri</w:t>
      </w:r>
      <w:proofErr w:type="spellEnd"/>
      <w:r w:rsidR="00C019C1" w:rsidRPr="00EC502D">
        <w:rPr>
          <w:rFonts w:ascii="Times New Roman" w:hAnsi="Times New Roman"/>
          <w:szCs w:val="24"/>
        </w:rPr>
        <w:t xml:space="preserve"> presented </w:t>
      </w:r>
      <w:r w:rsidR="00FE3F86" w:rsidRPr="00EC502D">
        <w:rPr>
          <w:rFonts w:ascii="Times New Roman" w:hAnsi="Times New Roman"/>
          <w:szCs w:val="24"/>
        </w:rPr>
        <w:t xml:space="preserve">financials for </w:t>
      </w:r>
      <w:r w:rsidR="00EC502D" w:rsidRPr="00EC502D">
        <w:rPr>
          <w:rFonts w:ascii="Times New Roman" w:hAnsi="Times New Roman"/>
          <w:szCs w:val="24"/>
        </w:rPr>
        <w:t>November</w:t>
      </w:r>
      <w:r w:rsidR="00E11757" w:rsidRPr="00EC502D">
        <w:rPr>
          <w:rFonts w:ascii="Times New Roman" w:hAnsi="Times New Roman"/>
          <w:szCs w:val="24"/>
        </w:rPr>
        <w:t xml:space="preserve"> </w:t>
      </w:r>
      <w:r w:rsidR="001847CD" w:rsidRPr="00EC502D">
        <w:rPr>
          <w:rFonts w:ascii="Times New Roman" w:hAnsi="Times New Roman"/>
          <w:szCs w:val="24"/>
        </w:rPr>
        <w:t>2020</w:t>
      </w:r>
      <w:r w:rsidR="000D1210" w:rsidRPr="00EC502D">
        <w:rPr>
          <w:rFonts w:ascii="Times New Roman" w:hAnsi="Times New Roman"/>
          <w:szCs w:val="24"/>
        </w:rPr>
        <w:t>.</w:t>
      </w:r>
      <w:r w:rsidR="001A4FCF" w:rsidRPr="00EC502D">
        <w:rPr>
          <w:rFonts w:ascii="Times New Roman" w:hAnsi="Times New Roman"/>
          <w:szCs w:val="24"/>
        </w:rPr>
        <w:t xml:space="preserve">  </w:t>
      </w:r>
      <w:r w:rsidR="003D1417" w:rsidRPr="00EC502D">
        <w:rPr>
          <w:rFonts w:ascii="Times New Roman" w:hAnsi="Times New Roman"/>
          <w:szCs w:val="24"/>
        </w:rPr>
        <w:t xml:space="preserve">B. </w:t>
      </w:r>
      <w:proofErr w:type="spellStart"/>
      <w:r w:rsidR="003D1417" w:rsidRPr="00EC502D">
        <w:rPr>
          <w:rFonts w:ascii="Times New Roman" w:hAnsi="Times New Roman"/>
          <w:szCs w:val="24"/>
        </w:rPr>
        <w:t>Soluri</w:t>
      </w:r>
      <w:proofErr w:type="spellEnd"/>
      <w:r w:rsidR="003D1417" w:rsidRPr="00EC502D">
        <w:rPr>
          <w:rFonts w:ascii="Times New Roman" w:hAnsi="Times New Roman"/>
          <w:szCs w:val="24"/>
        </w:rPr>
        <w:t xml:space="preserve"> </w:t>
      </w:r>
      <w:r w:rsidR="00B6404C" w:rsidRPr="00EC502D">
        <w:rPr>
          <w:rFonts w:ascii="Times New Roman" w:hAnsi="Times New Roman"/>
          <w:szCs w:val="24"/>
        </w:rPr>
        <w:t>noted</w:t>
      </w:r>
      <w:r w:rsidR="005F0C2F" w:rsidRPr="00EC502D">
        <w:rPr>
          <w:rFonts w:ascii="Times New Roman" w:hAnsi="Times New Roman"/>
          <w:szCs w:val="24"/>
        </w:rPr>
        <w:t xml:space="preserve"> a</w:t>
      </w:r>
      <w:r w:rsidR="0049639A" w:rsidRPr="00EC502D">
        <w:rPr>
          <w:rFonts w:ascii="Times New Roman" w:hAnsi="Times New Roman"/>
          <w:szCs w:val="24"/>
        </w:rPr>
        <w:t xml:space="preserve">n </w:t>
      </w:r>
      <w:r w:rsidR="00F0332F" w:rsidRPr="00EC502D">
        <w:rPr>
          <w:rFonts w:ascii="Times New Roman" w:hAnsi="Times New Roman"/>
          <w:szCs w:val="24"/>
        </w:rPr>
        <w:t xml:space="preserve">adjusted </w:t>
      </w:r>
      <w:r w:rsidR="0049639A" w:rsidRPr="00EC502D">
        <w:rPr>
          <w:rFonts w:ascii="Times New Roman" w:hAnsi="Times New Roman"/>
          <w:szCs w:val="24"/>
        </w:rPr>
        <w:t xml:space="preserve">operating </w:t>
      </w:r>
      <w:r w:rsidR="00EC502D" w:rsidRPr="00EC502D">
        <w:rPr>
          <w:rFonts w:ascii="Times New Roman" w:hAnsi="Times New Roman"/>
          <w:szCs w:val="24"/>
        </w:rPr>
        <w:t>profit</w:t>
      </w:r>
      <w:r w:rsidR="0020788A" w:rsidRPr="00EC502D">
        <w:rPr>
          <w:rFonts w:ascii="Times New Roman" w:hAnsi="Times New Roman"/>
          <w:szCs w:val="24"/>
        </w:rPr>
        <w:t xml:space="preserve"> </w:t>
      </w:r>
      <w:r w:rsidR="00F5769D" w:rsidRPr="00EC502D">
        <w:rPr>
          <w:rFonts w:ascii="Times New Roman" w:hAnsi="Times New Roman"/>
          <w:szCs w:val="24"/>
        </w:rPr>
        <w:t>of $</w:t>
      </w:r>
      <w:r w:rsidR="00EC502D" w:rsidRPr="00EC502D">
        <w:rPr>
          <w:rFonts w:ascii="Times New Roman" w:hAnsi="Times New Roman"/>
          <w:szCs w:val="24"/>
        </w:rPr>
        <w:t>12,167</w:t>
      </w:r>
      <w:r w:rsidR="003C42C9" w:rsidRPr="00EC502D">
        <w:rPr>
          <w:rFonts w:ascii="Times New Roman" w:hAnsi="Times New Roman"/>
          <w:szCs w:val="24"/>
        </w:rPr>
        <w:t xml:space="preserve"> </w:t>
      </w:r>
      <w:r w:rsidR="00842545" w:rsidRPr="00EC502D">
        <w:rPr>
          <w:rFonts w:ascii="Times New Roman" w:hAnsi="Times New Roman"/>
          <w:szCs w:val="24"/>
        </w:rPr>
        <w:t xml:space="preserve">in </w:t>
      </w:r>
      <w:r w:rsidR="00EC502D" w:rsidRPr="00EC502D">
        <w:rPr>
          <w:rFonts w:ascii="Times New Roman" w:hAnsi="Times New Roman"/>
          <w:szCs w:val="24"/>
        </w:rPr>
        <w:t>November</w:t>
      </w:r>
      <w:r w:rsidR="00760BAE" w:rsidRPr="00EC502D">
        <w:rPr>
          <w:rFonts w:ascii="Times New Roman" w:hAnsi="Times New Roman"/>
          <w:szCs w:val="24"/>
        </w:rPr>
        <w:t>.</w:t>
      </w:r>
      <w:r w:rsidR="00C11FD1" w:rsidRPr="00EC502D">
        <w:rPr>
          <w:rFonts w:ascii="Times New Roman" w:hAnsi="Times New Roman"/>
          <w:szCs w:val="24"/>
        </w:rPr>
        <w:t xml:space="preserve"> </w:t>
      </w:r>
      <w:r w:rsidR="00EC502D" w:rsidRPr="00EC502D">
        <w:rPr>
          <w:rFonts w:ascii="Times New Roman" w:hAnsi="Times New Roman"/>
          <w:szCs w:val="24"/>
        </w:rPr>
        <w:t xml:space="preserve">On the balance sheet, he noted that the checking account increased, and accounts receivable decreased, as Brookfield Power made their lease payments.  He noted work in progress included the </w:t>
      </w:r>
      <w:proofErr w:type="gramStart"/>
      <w:r w:rsidR="00EC502D" w:rsidRPr="00EC502D">
        <w:rPr>
          <w:rFonts w:ascii="Times New Roman" w:hAnsi="Times New Roman"/>
          <w:szCs w:val="24"/>
        </w:rPr>
        <w:t>brick repointing</w:t>
      </w:r>
      <w:proofErr w:type="gramEnd"/>
      <w:r w:rsidR="00EC502D" w:rsidRPr="00EC502D">
        <w:rPr>
          <w:rFonts w:ascii="Times New Roman" w:hAnsi="Times New Roman"/>
          <w:szCs w:val="24"/>
        </w:rPr>
        <w:t xml:space="preserve">, waterline, and mini-split projects.  The work in progress account </w:t>
      </w:r>
      <w:proofErr w:type="gramStart"/>
      <w:r w:rsidR="00EC502D" w:rsidRPr="00EC502D">
        <w:rPr>
          <w:rFonts w:ascii="Times New Roman" w:hAnsi="Times New Roman"/>
          <w:szCs w:val="24"/>
        </w:rPr>
        <w:t>is adjusted</w:t>
      </w:r>
      <w:proofErr w:type="gramEnd"/>
      <w:r w:rsidR="00EC502D" w:rsidRPr="00EC502D">
        <w:rPr>
          <w:rFonts w:ascii="Times New Roman" w:hAnsi="Times New Roman"/>
          <w:szCs w:val="24"/>
        </w:rPr>
        <w:t xml:space="preserve"> at year-end.  </w:t>
      </w:r>
    </w:p>
    <w:p w:rsidR="00EC502D" w:rsidRPr="00EC502D" w:rsidRDefault="00EC502D" w:rsidP="00EC502D">
      <w:pPr>
        <w:pStyle w:val="ListParagraph"/>
        <w:rPr>
          <w:rFonts w:ascii="Times New Roman" w:hAnsi="Times New Roman"/>
          <w:szCs w:val="24"/>
        </w:rPr>
      </w:pPr>
    </w:p>
    <w:p w:rsidR="00EC502D" w:rsidRPr="00EC502D" w:rsidRDefault="00EC502D" w:rsidP="00EC502D">
      <w:pPr>
        <w:pStyle w:val="ListParagraph"/>
        <w:rPr>
          <w:rFonts w:ascii="Times New Roman" w:hAnsi="Times New Roman"/>
          <w:szCs w:val="24"/>
          <w:u w:val="single"/>
        </w:rPr>
      </w:pPr>
      <w:r>
        <w:rPr>
          <w:rFonts w:ascii="Times New Roman" w:hAnsi="Times New Roman"/>
          <w:szCs w:val="24"/>
        </w:rPr>
        <w:t xml:space="preserve">B. </w:t>
      </w:r>
      <w:proofErr w:type="spellStart"/>
      <w:r>
        <w:rPr>
          <w:rFonts w:ascii="Times New Roman" w:hAnsi="Times New Roman"/>
          <w:szCs w:val="24"/>
        </w:rPr>
        <w:t>Soluri</w:t>
      </w:r>
      <w:proofErr w:type="spellEnd"/>
      <w:r>
        <w:rPr>
          <w:rFonts w:ascii="Times New Roman" w:hAnsi="Times New Roman"/>
          <w:szCs w:val="24"/>
        </w:rPr>
        <w:t xml:space="preserve"> reported on the accounts receivable and noted that Acadia Energy is still past due and that no communications </w:t>
      </w:r>
      <w:proofErr w:type="gramStart"/>
      <w:r>
        <w:rPr>
          <w:rFonts w:ascii="Times New Roman" w:hAnsi="Times New Roman"/>
          <w:szCs w:val="24"/>
        </w:rPr>
        <w:t>have been received</w:t>
      </w:r>
      <w:proofErr w:type="gramEnd"/>
      <w:r>
        <w:rPr>
          <w:rFonts w:ascii="Times New Roman" w:hAnsi="Times New Roman"/>
          <w:szCs w:val="24"/>
        </w:rPr>
        <w:t xml:space="preserve"> from them.  K. Caughlin has not heard from them either, and the money judgement hearing </w:t>
      </w:r>
      <w:proofErr w:type="gramStart"/>
      <w:r w:rsidR="006B5A8C">
        <w:rPr>
          <w:rFonts w:ascii="Times New Roman" w:hAnsi="Times New Roman"/>
          <w:szCs w:val="24"/>
        </w:rPr>
        <w:t>i</w:t>
      </w:r>
      <w:r>
        <w:rPr>
          <w:rFonts w:ascii="Times New Roman" w:hAnsi="Times New Roman"/>
          <w:szCs w:val="24"/>
        </w:rPr>
        <w:t>s moved</w:t>
      </w:r>
      <w:proofErr w:type="gramEnd"/>
      <w:r>
        <w:rPr>
          <w:rFonts w:ascii="Times New Roman" w:hAnsi="Times New Roman"/>
          <w:szCs w:val="24"/>
        </w:rPr>
        <w:t xml:space="preserve"> to January.  The money judgement w</w:t>
      </w:r>
      <w:r w:rsidR="006B5A8C">
        <w:rPr>
          <w:rFonts w:ascii="Times New Roman" w:hAnsi="Times New Roman"/>
          <w:szCs w:val="24"/>
        </w:rPr>
        <w:t>ill</w:t>
      </w:r>
      <w:r>
        <w:rPr>
          <w:rFonts w:ascii="Times New Roman" w:hAnsi="Times New Roman"/>
          <w:szCs w:val="24"/>
        </w:rPr>
        <w:t xml:space="preserve"> cover rents owed through October.  There was discussion as to how to best proceed with the collection of the rents receivable by Acadia Energy.  </w:t>
      </w:r>
      <w:r w:rsidRPr="00EC502D">
        <w:rPr>
          <w:rFonts w:ascii="Times New Roman" w:hAnsi="Times New Roman"/>
          <w:szCs w:val="24"/>
          <w:u w:val="single"/>
        </w:rPr>
        <w:t xml:space="preserve">On a motion by P. </w:t>
      </w:r>
      <w:proofErr w:type="spellStart"/>
      <w:r w:rsidRPr="00EC502D">
        <w:rPr>
          <w:rFonts w:ascii="Times New Roman" w:hAnsi="Times New Roman"/>
          <w:szCs w:val="24"/>
          <w:u w:val="single"/>
        </w:rPr>
        <w:t>Warneck</w:t>
      </w:r>
      <w:proofErr w:type="spellEnd"/>
      <w:r w:rsidRPr="00EC502D">
        <w:rPr>
          <w:rFonts w:ascii="Times New Roman" w:hAnsi="Times New Roman"/>
          <w:szCs w:val="24"/>
          <w:u w:val="single"/>
        </w:rPr>
        <w:t xml:space="preserve"> and second by R. Cantwell</w:t>
      </w:r>
      <w:r w:rsidR="006B5A8C">
        <w:rPr>
          <w:rFonts w:ascii="Times New Roman" w:hAnsi="Times New Roman"/>
          <w:szCs w:val="24"/>
          <w:u w:val="single"/>
        </w:rPr>
        <w:t xml:space="preserve"> Jr.</w:t>
      </w:r>
      <w:r w:rsidRPr="00EC502D">
        <w:rPr>
          <w:rFonts w:ascii="Times New Roman" w:hAnsi="Times New Roman"/>
          <w:szCs w:val="24"/>
          <w:u w:val="single"/>
        </w:rPr>
        <w:t xml:space="preserve">, </w:t>
      </w:r>
      <w:r w:rsidR="006B5A8C">
        <w:rPr>
          <w:rFonts w:ascii="Times New Roman" w:hAnsi="Times New Roman"/>
          <w:szCs w:val="24"/>
          <w:u w:val="single"/>
        </w:rPr>
        <w:t xml:space="preserve">the board authorized </w:t>
      </w:r>
      <w:r w:rsidRPr="00EC502D">
        <w:rPr>
          <w:rFonts w:ascii="Times New Roman" w:hAnsi="Times New Roman"/>
          <w:szCs w:val="24"/>
          <w:u w:val="single"/>
        </w:rPr>
        <w:t>D. Rutherford and K. Caughlin to negotiate a settlement with Acadia Energy that w</w:t>
      </w:r>
      <w:r w:rsidR="009C37AF">
        <w:rPr>
          <w:rFonts w:ascii="Times New Roman" w:hAnsi="Times New Roman"/>
          <w:szCs w:val="24"/>
          <w:u w:val="single"/>
        </w:rPr>
        <w:t>ill</w:t>
      </w:r>
      <w:r w:rsidRPr="00EC502D">
        <w:rPr>
          <w:rFonts w:ascii="Times New Roman" w:hAnsi="Times New Roman"/>
          <w:szCs w:val="24"/>
          <w:u w:val="single"/>
        </w:rPr>
        <w:t xml:space="preserve"> result in Acadia Energy vacating their space</w:t>
      </w:r>
      <w:r>
        <w:rPr>
          <w:rFonts w:ascii="Times New Roman" w:hAnsi="Times New Roman"/>
          <w:szCs w:val="24"/>
          <w:u w:val="single"/>
        </w:rPr>
        <w:t xml:space="preserve"> in the facility.  All in </w:t>
      </w:r>
      <w:proofErr w:type="gramStart"/>
      <w:r>
        <w:rPr>
          <w:rFonts w:ascii="Times New Roman" w:hAnsi="Times New Roman"/>
          <w:szCs w:val="24"/>
          <w:u w:val="single"/>
        </w:rPr>
        <w:t>favor;</w:t>
      </w:r>
      <w:proofErr w:type="gramEnd"/>
      <w:r w:rsidRPr="00EC502D">
        <w:rPr>
          <w:rFonts w:ascii="Times New Roman" w:hAnsi="Times New Roman"/>
          <w:szCs w:val="24"/>
          <w:u w:val="single"/>
        </w:rPr>
        <w:t xml:space="preserve"> motion carried.</w:t>
      </w:r>
    </w:p>
    <w:p w:rsidR="00EC502D" w:rsidRDefault="00EC502D" w:rsidP="00EC502D">
      <w:pPr>
        <w:pStyle w:val="ListParagraph"/>
        <w:rPr>
          <w:rFonts w:ascii="Times New Roman" w:hAnsi="Times New Roman"/>
          <w:szCs w:val="24"/>
        </w:rPr>
      </w:pPr>
    </w:p>
    <w:p w:rsidR="00FE3F50" w:rsidRPr="00EC502D" w:rsidRDefault="00FE3F50" w:rsidP="00EC502D">
      <w:pPr>
        <w:pStyle w:val="ListParagraph"/>
        <w:rPr>
          <w:rFonts w:ascii="Times New Roman" w:hAnsi="Times New Roman"/>
          <w:szCs w:val="24"/>
          <w:u w:val="single"/>
        </w:rPr>
      </w:pPr>
      <w:r w:rsidRPr="00EC502D">
        <w:rPr>
          <w:rFonts w:ascii="Times New Roman" w:hAnsi="Times New Roman"/>
          <w:szCs w:val="24"/>
          <w:u w:val="single"/>
        </w:rPr>
        <w:t xml:space="preserve">On a motion by </w:t>
      </w:r>
      <w:r w:rsidR="00EC502D">
        <w:rPr>
          <w:rFonts w:ascii="Times New Roman" w:hAnsi="Times New Roman"/>
          <w:szCs w:val="24"/>
          <w:u w:val="single"/>
        </w:rPr>
        <w:t xml:space="preserve">K. </w:t>
      </w:r>
      <w:proofErr w:type="spellStart"/>
      <w:r w:rsidR="00EC502D">
        <w:rPr>
          <w:rFonts w:ascii="Times New Roman" w:hAnsi="Times New Roman"/>
          <w:szCs w:val="24"/>
          <w:u w:val="single"/>
        </w:rPr>
        <w:t>Burto</w:t>
      </w:r>
      <w:proofErr w:type="spellEnd"/>
      <w:r w:rsidRPr="00EC502D">
        <w:rPr>
          <w:rFonts w:ascii="Times New Roman" w:hAnsi="Times New Roman"/>
          <w:szCs w:val="24"/>
          <w:u w:val="single"/>
        </w:rPr>
        <w:t xml:space="preserve"> and second by</w:t>
      </w:r>
      <w:r w:rsidR="00C31FC0" w:rsidRPr="00EC502D">
        <w:rPr>
          <w:rFonts w:ascii="Times New Roman" w:hAnsi="Times New Roman"/>
          <w:szCs w:val="24"/>
          <w:u w:val="single"/>
        </w:rPr>
        <w:t xml:space="preserve"> </w:t>
      </w:r>
      <w:r w:rsidR="002B12DD" w:rsidRPr="00EC502D">
        <w:rPr>
          <w:rFonts w:ascii="Times New Roman" w:hAnsi="Times New Roman"/>
          <w:szCs w:val="24"/>
          <w:u w:val="single"/>
        </w:rPr>
        <w:t xml:space="preserve">M. </w:t>
      </w:r>
      <w:proofErr w:type="spellStart"/>
      <w:proofErr w:type="gramStart"/>
      <w:r w:rsidR="002B12DD" w:rsidRPr="00EC502D">
        <w:rPr>
          <w:rFonts w:ascii="Times New Roman" w:hAnsi="Times New Roman"/>
          <w:szCs w:val="24"/>
          <w:u w:val="single"/>
        </w:rPr>
        <w:t>Bellinger</w:t>
      </w:r>
      <w:proofErr w:type="spellEnd"/>
      <w:proofErr w:type="gramEnd"/>
      <w:r w:rsidRPr="00EC502D">
        <w:rPr>
          <w:rFonts w:ascii="Times New Roman" w:hAnsi="Times New Roman"/>
          <w:szCs w:val="24"/>
          <w:u w:val="single"/>
        </w:rPr>
        <w:t xml:space="preserve"> </w:t>
      </w:r>
      <w:r w:rsidR="001847CD" w:rsidRPr="00EC502D">
        <w:rPr>
          <w:rFonts w:ascii="Times New Roman" w:hAnsi="Times New Roman"/>
          <w:szCs w:val="24"/>
          <w:u w:val="single"/>
        </w:rPr>
        <w:t xml:space="preserve">the </w:t>
      </w:r>
      <w:r w:rsidR="00FE3F86" w:rsidRPr="00EC502D">
        <w:rPr>
          <w:rFonts w:ascii="Times New Roman" w:hAnsi="Times New Roman"/>
          <w:szCs w:val="24"/>
          <w:u w:val="single"/>
        </w:rPr>
        <w:t xml:space="preserve">financial statements for </w:t>
      </w:r>
      <w:r w:rsidR="00EC502D">
        <w:rPr>
          <w:rFonts w:ascii="Times New Roman" w:hAnsi="Times New Roman"/>
          <w:szCs w:val="24"/>
          <w:u w:val="single"/>
        </w:rPr>
        <w:t>November</w:t>
      </w:r>
      <w:r w:rsidRPr="00EC502D">
        <w:rPr>
          <w:rFonts w:ascii="Times New Roman" w:hAnsi="Times New Roman"/>
          <w:szCs w:val="24"/>
          <w:u w:val="single"/>
        </w:rPr>
        <w:t xml:space="preserve"> 20</w:t>
      </w:r>
      <w:r w:rsidR="001847CD" w:rsidRPr="00EC502D">
        <w:rPr>
          <w:rFonts w:ascii="Times New Roman" w:hAnsi="Times New Roman"/>
          <w:szCs w:val="24"/>
          <w:u w:val="single"/>
        </w:rPr>
        <w:t>20</w:t>
      </w:r>
      <w:r w:rsidRPr="00EC502D">
        <w:rPr>
          <w:rFonts w:ascii="Times New Roman" w:hAnsi="Times New Roman"/>
          <w:szCs w:val="24"/>
          <w:u w:val="single"/>
        </w:rPr>
        <w:t xml:space="preserve"> were accepted.  All in </w:t>
      </w:r>
      <w:proofErr w:type="gramStart"/>
      <w:r w:rsidRPr="00EC502D">
        <w:rPr>
          <w:rFonts w:ascii="Times New Roman" w:hAnsi="Times New Roman"/>
          <w:szCs w:val="24"/>
          <w:u w:val="single"/>
        </w:rPr>
        <w:t>favor;</w:t>
      </w:r>
      <w:proofErr w:type="gramEnd"/>
      <w:r w:rsidRPr="00EC502D">
        <w:rPr>
          <w:rFonts w:ascii="Times New Roman" w:hAnsi="Times New Roman"/>
          <w:szCs w:val="24"/>
          <w:u w:val="single"/>
        </w:rPr>
        <w:t xml:space="preserve"> motion carried.</w:t>
      </w:r>
    </w:p>
    <w:p w:rsidR="00F9051A" w:rsidRDefault="00F9051A" w:rsidP="00737CA2">
      <w:pPr>
        <w:pStyle w:val="ListParagraph"/>
        <w:rPr>
          <w:rFonts w:ascii="Times New Roman" w:hAnsi="Times New Roman"/>
          <w:b/>
          <w:szCs w:val="24"/>
        </w:rPr>
      </w:pPr>
    </w:p>
    <w:p w:rsidR="00FC7F42" w:rsidRPr="009B03EA" w:rsidRDefault="00F463B3" w:rsidP="00FC7F42">
      <w:pPr>
        <w:pStyle w:val="ListParagraph"/>
        <w:numPr>
          <w:ilvl w:val="0"/>
          <w:numId w:val="2"/>
        </w:numPr>
        <w:rPr>
          <w:rFonts w:ascii="Times New Roman" w:hAnsi="Times New Roman"/>
          <w:szCs w:val="24"/>
          <w:u w:val="single"/>
        </w:rPr>
      </w:pPr>
      <w:r>
        <w:rPr>
          <w:rFonts w:ascii="Times New Roman" w:hAnsi="Times New Roman"/>
          <w:b/>
          <w:szCs w:val="24"/>
        </w:rPr>
        <w:t>Correspondence</w:t>
      </w:r>
      <w:r w:rsidR="000B513C" w:rsidRPr="00193056">
        <w:rPr>
          <w:rFonts w:ascii="Times New Roman" w:hAnsi="Times New Roman"/>
          <w:b/>
          <w:szCs w:val="24"/>
        </w:rPr>
        <w:t xml:space="preserve">: </w:t>
      </w:r>
      <w:r>
        <w:rPr>
          <w:rFonts w:ascii="Times New Roman" w:hAnsi="Times New Roman"/>
          <w:b/>
          <w:szCs w:val="24"/>
        </w:rPr>
        <w:t xml:space="preserve"> </w:t>
      </w:r>
      <w:r w:rsidR="00810135">
        <w:rPr>
          <w:rFonts w:ascii="Times New Roman" w:hAnsi="Times New Roman"/>
          <w:szCs w:val="24"/>
        </w:rPr>
        <w:t xml:space="preserve">  </w:t>
      </w:r>
    </w:p>
    <w:p w:rsidR="009B03EA" w:rsidRDefault="009B03EA" w:rsidP="009B03EA">
      <w:pPr>
        <w:rPr>
          <w:rFonts w:ascii="Times New Roman" w:hAnsi="Times New Roman"/>
          <w:szCs w:val="24"/>
          <w:u w:val="single"/>
        </w:rPr>
      </w:pPr>
    </w:p>
    <w:p w:rsidR="00860CE8" w:rsidRPr="00EC502D" w:rsidRDefault="00EC502D" w:rsidP="00EC502D">
      <w:pPr>
        <w:pStyle w:val="ListParagraph"/>
        <w:numPr>
          <w:ilvl w:val="0"/>
          <w:numId w:val="32"/>
        </w:numPr>
        <w:rPr>
          <w:rFonts w:ascii="Times New Roman" w:hAnsi="Times New Roman"/>
          <w:szCs w:val="24"/>
          <w:u w:val="single"/>
        </w:rPr>
      </w:pPr>
      <w:r>
        <w:rPr>
          <w:rFonts w:ascii="Times New Roman" w:hAnsi="Times New Roman"/>
          <w:szCs w:val="24"/>
        </w:rPr>
        <w:t>None</w:t>
      </w:r>
    </w:p>
    <w:p w:rsidR="00EC502D" w:rsidRPr="00860CE8" w:rsidRDefault="00EC502D" w:rsidP="00EC502D">
      <w:pPr>
        <w:pStyle w:val="ListParagraph"/>
        <w:ind w:left="1080"/>
        <w:rPr>
          <w:rFonts w:ascii="Times New Roman" w:hAnsi="Times New Roman"/>
          <w:szCs w:val="24"/>
          <w:u w:val="single"/>
        </w:rPr>
      </w:pPr>
    </w:p>
    <w:p w:rsidR="00D14D9B" w:rsidRPr="00624D01" w:rsidRDefault="00624D01" w:rsidP="00624D01">
      <w:pPr>
        <w:pStyle w:val="ListParagraph"/>
        <w:numPr>
          <w:ilvl w:val="0"/>
          <w:numId w:val="2"/>
        </w:numPr>
        <w:rPr>
          <w:rFonts w:ascii="Times New Roman" w:hAnsi="Times New Roman"/>
          <w:b/>
          <w:szCs w:val="24"/>
        </w:rPr>
      </w:pPr>
      <w:r w:rsidRPr="00624D01">
        <w:rPr>
          <w:rFonts w:ascii="Times New Roman" w:hAnsi="Times New Roman"/>
          <w:b/>
          <w:szCs w:val="24"/>
        </w:rPr>
        <w:t xml:space="preserve"> </w:t>
      </w:r>
      <w:r w:rsidR="00D14D9B" w:rsidRPr="00624D01">
        <w:rPr>
          <w:rFonts w:ascii="Times New Roman" w:hAnsi="Times New Roman"/>
          <w:b/>
          <w:szCs w:val="24"/>
        </w:rPr>
        <w:t>Committee Reports</w:t>
      </w:r>
    </w:p>
    <w:p w:rsidR="00F073C2" w:rsidRDefault="00F073C2" w:rsidP="00F073C2">
      <w:pPr>
        <w:pStyle w:val="ListParagraph"/>
        <w:rPr>
          <w:rFonts w:ascii="Times New Roman" w:hAnsi="Times New Roman"/>
          <w:b/>
          <w:szCs w:val="24"/>
        </w:rPr>
      </w:pPr>
    </w:p>
    <w:p w:rsidR="003D134E" w:rsidRPr="009C37AF" w:rsidRDefault="00930C30" w:rsidP="007963FD">
      <w:pPr>
        <w:pStyle w:val="ListParagraph"/>
        <w:numPr>
          <w:ilvl w:val="0"/>
          <w:numId w:val="25"/>
        </w:numPr>
        <w:tabs>
          <w:tab w:val="left" w:pos="810"/>
          <w:tab w:val="left" w:pos="990"/>
        </w:tabs>
        <w:ind w:left="990" w:hanging="270"/>
        <w:rPr>
          <w:rFonts w:ascii="Times New Roman" w:hAnsi="Times New Roman"/>
          <w:szCs w:val="24"/>
        </w:rPr>
      </w:pPr>
      <w:r w:rsidRPr="009C37AF">
        <w:rPr>
          <w:rFonts w:ascii="Times New Roman" w:hAnsi="Times New Roman"/>
          <w:szCs w:val="24"/>
        </w:rPr>
        <w:t xml:space="preserve">B. </w:t>
      </w:r>
      <w:proofErr w:type="spellStart"/>
      <w:r w:rsidRPr="009C37AF">
        <w:rPr>
          <w:rFonts w:ascii="Times New Roman" w:hAnsi="Times New Roman"/>
          <w:szCs w:val="24"/>
        </w:rPr>
        <w:t>Solu</w:t>
      </w:r>
      <w:r w:rsidR="00490AE1" w:rsidRPr="009C37AF">
        <w:rPr>
          <w:rFonts w:ascii="Times New Roman" w:hAnsi="Times New Roman"/>
          <w:szCs w:val="24"/>
        </w:rPr>
        <w:t>ri</w:t>
      </w:r>
      <w:proofErr w:type="spellEnd"/>
      <w:r w:rsidR="009C37AF">
        <w:rPr>
          <w:rFonts w:ascii="Times New Roman" w:hAnsi="Times New Roman"/>
          <w:szCs w:val="24"/>
        </w:rPr>
        <w:t xml:space="preserve"> reported that the wall repair in the Pick N Go space was completed.  Pick N Go </w:t>
      </w:r>
      <w:proofErr w:type="gramStart"/>
      <w:r w:rsidR="006B5A8C">
        <w:rPr>
          <w:rFonts w:ascii="Times New Roman" w:hAnsi="Times New Roman"/>
          <w:szCs w:val="24"/>
        </w:rPr>
        <w:t>was</w:t>
      </w:r>
      <w:r w:rsidR="009C37AF">
        <w:rPr>
          <w:rFonts w:ascii="Times New Roman" w:hAnsi="Times New Roman"/>
          <w:szCs w:val="24"/>
        </w:rPr>
        <w:t xml:space="preserve"> invoiced</w:t>
      </w:r>
      <w:proofErr w:type="gramEnd"/>
      <w:r w:rsidR="009C37AF">
        <w:rPr>
          <w:rFonts w:ascii="Times New Roman" w:hAnsi="Times New Roman"/>
          <w:szCs w:val="24"/>
        </w:rPr>
        <w:t xml:space="preserve"> for the repairs </w:t>
      </w:r>
      <w:r w:rsidR="006B5A8C">
        <w:rPr>
          <w:rFonts w:ascii="Times New Roman" w:hAnsi="Times New Roman"/>
          <w:szCs w:val="24"/>
        </w:rPr>
        <w:t>with</w:t>
      </w:r>
      <w:r w:rsidR="009C37AF">
        <w:rPr>
          <w:rFonts w:ascii="Times New Roman" w:hAnsi="Times New Roman"/>
          <w:szCs w:val="24"/>
        </w:rPr>
        <w:t xml:space="preserve"> the repayment plan </w:t>
      </w:r>
      <w:r w:rsidR="006B5A8C">
        <w:rPr>
          <w:rFonts w:ascii="Times New Roman" w:hAnsi="Times New Roman"/>
          <w:szCs w:val="24"/>
        </w:rPr>
        <w:t>starting</w:t>
      </w:r>
      <w:r w:rsidR="009C37AF">
        <w:rPr>
          <w:rFonts w:ascii="Times New Roman" w:hAnsi="Times New Roman"/>
          <w:szCs w:val="24"/>
        </w:rPr>
        <w:t xml:space="preserve"> with their December 2020 payment.  </w:t>
      </w:r>
    </w:p>
    <w:p w:rsidR="00930C30" w:rsidRPr="00930C30" w:rsidRDefault="00930C30" w:rsidP="00624D01">
      <w:pPr>
        <w:pStyle w:val="ListParagraph"/>
        <w:rPr>
          <w:rFonts w:ascii="Times New Roman" w:hAnsi="Times New Roman"/>
          <w:szCs w:val="24"/>
        </w:rPr>
      </w:pPr>
    </w:p>
    <w:p w:rsidR="00E314C7" w:rsidRDefault="00930C30" w:rsidP="00F03150">
      <w:pPr>
        <w:pStyle w:val="ListParagraph"/>
        <w:numPr>
          <w:ilvl w:val="0"/>
          <w:numId w:val="30"/>
        </w:numPr>
        <w:tabs>
          <w:tab w:val="left" w:pos="990"/>
        </w:tabs>
        <w:ind w:left="990" w:hanging="270"/>
        <w:rPr>
          <w:rFonts w:ascii="Times New Roman" w:hAnsi="Times New Roman"/>
          <w:szCs w:val="24"/>
        </w:rPr>
      </w:pPr>
      <w:r w:rsidRPr="00930C30">
        <w:rPr>
          <w:rFonts w:ascii="Times New Roman" w:hAnsi="Times New Roman"/>
          <w:szCs w:val="24"/>
        </w:rPr>
        <w:lastRenderedPageBreak/>
        <w:t xml:space="preserve">B. </w:t>
      </w:r>
      <w:proofErr w:type="spellStart"/>
      <w:r w:rsidRPr="00930C30">
        <w:rPr>
          <w:rFonts w:ascii="Times New Roman" w:hAnsi="Times New Roman"/>
          <w:szCs w:val="24"/>
        </w:rPr>
        <w:t>Soluri</w:t>
      </w:r>
      <w:proofErr w:type="spellEnd"/>
      <w:r w:rsidR="00F03150">
        <w:rPr>
          <w:rFonts w:ascii="Times New Roman" w:hAnsi="Times New Roman"/>
          <w:szCs w:val="24"/>
        </w:rPr>
        <w:t xml:space="preserve"> no</w:t>
      </w:r>
      <w:r w:rsidR="009C37AF">
        <w:rPr>
          <w:rFonts w:ascii="Times New Roman" w:hAnsi="Times New Roman"/>
          <w:szCs w:val="24"/>
        </w:rPr>
        <w:t xml:space="preserve">ted that a new 24-month lease </w:t>
      </w:r>
      <w:proofErr w:type="gramStart"/>
      <w:r w:rsidR="009C37AF">
        <w:rPr>
          <w:rFonts w:ascii="Times New Roman" w:hAnsi="Times New Roman"/>
          <w:szCs w:val="24"/>
        </w:rPr>
        <w:t>was executed</w:t>
      </w:r>
      <w:proofErr w:type="gramEnd"/>
      <w:r w:rsidR="009C37AF">
        <w:rPr>
          <w:rFonts w:ascii="Times New Roman" w:hAnsi="Times New Roman"/>
          <w:szCs w:val="24"/>
        </w:rPr>
        <w:t xml:space="preserve"> with New York Air Brake and a lease with </w:t>
      </w:r>
      <w:proofErr w:type="spellStart"/>
      <w:r w:rsidR="009C37AF">
        <w:rPr>
          <w:rFonts w:ascii="Times New Roman" w:hAnsi="Times New Roman"/>
          <w:szCs w:val="24"/>
        </w:rPr>
        <w:t>CertaPro</w:t>
      </w:r>
      <w:proofErr w:type="spellEnd"/>
      <w:r w:rsidR="009C37AF">
        <w:rPr>
          <w:rFonts w:ascii="Times New Roman" w:hAnsi="Times New Roman"/>
          <w:szCs w:val="24"/>
        </w:rPr>
        <w:t xml:space="preserve"> Painters was renewed.  He has a potential tenant for the small archive space.  </w:t>
      </w:r>
    </w:p>
    <w:p w:rsidR="00F03150" w:rsidRPr="00E314C7" w:rsidRDefault="00F03150" w:rsidP="00F03150">
      <w:pPr>
        <w:pStyle w:val="ListParagraph"/>
        <w:tabs>
          <w:tab w:val="left" w:pos="990"/>
        </w:tabs>
        <w:ind w:left="990"/>
        <w:rPr>
          <w:rFonts w:ascii="Times New Roman" w:hAnsi="Times New Roman"/>
          <w:szCs w:val="24"/>
        </w:rPr>
      </w:pPr>
    </w:p>
    <w:p w:rsidR="00204FA2" w:rsidRPr="00930C30" w:rsidRDefault="00F463B3" w:rsidP="00F073C2">
      <w:pPr>
        <w:pStyle w:val="ListParagraph"/>
        <w:numPr>
          <w:ilvl w:val="0"/>
          <w:numId w:val="2"/>
        </w:numPr>
        <w:rPr>
          <w:rFonts w:ascii="Times New Roman" w:hAnsi="Times New Roman"/>
          <w:szCs w:val="24"/>
        </w:rPr>
      </w:pPr>
      <w:r w:rsidRPr="00F073C2">
        <w:rPr>
          <w:rFonts w:ascii="Times New Roman" w:hAnsi="Times New Roman"/>
          <w:b/>
          <w:szCs w:val="24"/>
        </w:rPr>
        <w:t>Unfinished Business:</w:t>
      </w:r>
    </w:p>
    <w:p w:rsidR="00930C30" w:rsidRDefault="00930C30" w:rsidP="00930C30">
      <w:pPr>
        <w:rPr>
          <w:rFonts w:ascii="Times New Roman" w:hAnsi="Times New Roman"/>
          <w:szCs w:val="24"/>
        </w:rPr>
      </w:pPr>
    </w:p>
    <w:p w:rsidR="00930C30" w:rsidRPr="00624D01" w:rsidRDefault="00286282" w:rsidP="00930C30">
      <w:pPr>
        <w:pStyle w:val="ListParagraph"/>
        <w:numPr>
          <w:ilvl w:val="0"/>
          <w:numId w:val="31"/>
        </w:numPr>
        <w:rPr>
          <w:rFonts w:ascii="Times New Roman" w:hAnsi="Times New Roman"/>
          <w:szCs w:val="24"/>
          <w:u w:val="single"/>
        </w:rPr>
      </w:pPr>
      <w:r>
        <w:rPr>
          <w:rFonts w:ascii="Times New Roman" w:hAnsi="Times New Roman"/>
          <w:szCs w:val="24"/>
        </w:rPr>
        <w:t>None</w:t>
      </w:r>
    </w:p>
    <w:p w:rsidR="00062431" w:rsidRDefault="00062431" w:rsidP="00062431">
      <w:pPr>
        <w:rPr>
          <w:rFonts w:ascii="Times New Roman" w:hAnsi="Times New Roman"/>
          <w:szCs w:val="24"/>
          <w:u w:val="single"/>
        </w:rPr>
      </w:pPr>
    </w:p>
    <w:p w:rsidR="00B20EB8" w:rsidRDefault="00B20EB8" w:rsidP="00F073C2">
      <w:pPr>
        <w:pStyle w:val="ListParagraph"/>
        <w:numPr>
          <w:ilvl w:val="0"/>
          <w:numId w:val="2"/>
        </w:numPr>
        <w:rPr>
          <w:rFonts w:ascii="Times New Roman" w:hAnsi="Times New Roman"/>
          <w:szCs w:val="24"/>
        </w:rPr>
      </w:pPr>
      <w:r w:rsidRPr="00B20EB8">
        <w:rPr>
          <w:rFonts w:ascii="Times New Roman" w:hAnsi="Times New Roman"/>
          <w:b/>
          <w:szCs w:val="24"/>
        </w:rPr>
        <w:t>New Business</w:t>
      </w:r>
      <w:r w:rsidR="00AE275F">
        <w:rPr>
          <w:rFonts w:ascii="Times New Roman" w:hAnsi="Times New Roman"/>
          <w:szCs w:val="24"/>
        </w:rPr>
        <w:t xml:space="preserve">: </w:t>
      </w:r>
    </w:p>
    <w:p w:rsidR="00041131" w:rsidRDefault="00041131" w:rsidP="00041131">
      <w:pPr>
        <w:rPr>
          <w:rFonts w:ascii="Times New Roman" w:hAnsi="Times New Roman"/>
          <w:szCs w:val="24"/>
        </w:rPr>
      </w:pPr>
    </w:p>
    <w:p w:rsidR="00DB60C0" w:rsidRPr="009C37AF" w:rsidRDefault="009C37AF" w:rsidP="00930C30">
      <w:pPr>
        <w:pStyle w:val="ListParagraph"/>
        <w:numPr>
          <w:ilvl w:val="0"/>
          <w:numId w:val="29"/>
        </w:numPr>
        <w:tabs>
          <w:tab w:val="left" w:pos="720"/>
        </w:tabs>
        <w:ind w:hanging="360"/>
        <w:rPr>
          <w:rFonts w:ascii="Times New Roman" w:hAnsi="Times New Roman"/>
          <w:szCs w:val="24"/>
          <w:u w:val="single"/>
        </w:rPr>
      </w:pPr>
      <w:r>
        <w:rPr>
          <w:rFonts w:ascii="Times New Roman" w:hAnsi="Times New Roman"/>
          <w:szCs w:val="24"/>
        </w:rPr>
        <w:t xml:space="preserve">B. </w:t>
      </w:r>
      <w:proofErr w:type="spellStart"/>
      <w:r>
        <w:rPr>
          <w:rFonts w:ascii="Times New Roman" w:hAnsi="Times New Roman"/>
          <w:szCs w:val="24"/>
        </w:rPr>
        <w:t>Soluri</w:t>
      </w:r>
      <w:proofErr w:type="spellEnd"/>
      <w:r>
        <w:rPr>
          <w:rFonts w:ascii="Times New Roman" w:hAnsi="Times New Roman"/>
          <w:szCs w:val="24"/>
        </w:rPr>
        <w:t xml:space="preserve"> asked the board to consider a bonus to the Facilities Technician.  He noted that this </w:t>
      </w:r>
      <w:proofErr w:type="gramStart"/>
      <w:r>
        <w:rPr>
          <w:rFonts w:ascii="Times New Roman" w:hAnsi="Times New Roman"/>
          <w:szCs w:val="24"/>
        </w:rPr>
        <w:t>is not based</w:t>
      </w:r>
      <w:proofErr w:type="gramEnd"/>
      <w:r>
        <w:rPr>
          <w:rFonts w:ascii="Times New Roman" w:hAnsi="Times New Roman"/>
          <w:szCs w:val="24"/>
        </w:rPr>
        <w:t xml:space="preserve"> upon an official performance evaluation, but that the individual has performed extremely well over the past year.  He has been very responsive during emergencies and he is an asset to the facility.  He is extremely deserving of this consideration.  </w:t>
      </w:r>
      <w:r w:rsidRPr="009C37AF">
        <w:rPr>
          <w:rFonts w:ascii="Times New Roman" w:hAnsi="Times New Roman"/>
          <w:szCs w:val="24"/>
          <w:u w:val="single"/>
        </w:rPr>
        <w:t xml:space="preserve">On a motion by M. Capone and second by P. </w:t>
      </w:r>
      <w:proofErr w:type="spellStart"/>
      <w:r w:rsidRPr="009C37AF">
        <w:rPr>
          <w:rFonts w:ascii="Times New Roman" w:hAnsi="Times New Roman"/>
          <w:szCs w:val="24"/>
          <w:u w:val="single"/>
        </w:rPr>
        <w:t>Warneck</w:t>
      </w:r>
      <w:proofErr w:type="spellEnd"/>
      <w:r w:rsidRPr="009C37AF">
        <w:rPr>
          <w:rFonts w:ascii="Times New Roman" w:hAnsi="Times New Roman"/>
          <w:szCs w:val="24"/>
          <w:u w:val="single"/>
        </w:rPr>
        <w:t xml:space="preserve">, the board approved a $500 bonus to the Facilities Technician to </w:t>
      </w:r>
      <w:proofErr w:type="gramStart"/>
      <w:r w:rsidRPr="009C37AF">
        <w:rPr>
          <w:rFonts w:ascii="Times New Roman" w:hAnsi="Times New Roman"/>
          <w:szCs w:val="24"/>
          <w:u w:val="single"/>
        </w:rPr>
        <w:t>be paid</w:t>
      </w:r>
      <w:proofErr w:type="gramEnd"/>
      <w:r w:rsidRPr="009C37AF">
        <w:rPr>
          <w:rFonts w:ascii="Times New Roman" w:hAnsi="Times New Roman"/>
          <w:szCs w:val="24"/>
          <w:u w:val="single"/>
        </w:rPr>
        <w:t xml:space="preserve"> in January 2021.  All in </w:t>
      </w:r>
      <w:proofErr w:type="gramStart"/>
      <w:r w:rsidRPr="009C37AF">
        <w:rPr>
          <w:rFonts w:ascii="Times New Roman" w:hAnsi="Times New Roman"/>
          <w:szCs w:val="24"/>
          <w:u w:val="single"/>
        </w:rPr>
        <w:t>favor;</w:t>
      </w:r>
      <w:proofErr w:type="gramEnd"/>
      <w:r w:rsidRPr="009C37AF">
        <w:rPr>
          <w:rFonts w:ascii="Times New Roman" w:hAnsi="Times New Roman"/>
          <w:szCs w:val="24"/>
          <w:u w:val="single"/>
        </w:rPr>
        <w:t xml:space="preserve"> motion carried.</w:t>
      </w:r>
    </w:p>
    <w:p w:rsidR="00F073C2" w:rsidRDefault="00DB60C0" w:rsidP="00A81A91">
      <w:pPr>
        <w:ind w:left="720" w:hanging="360"/>
        <w:rPr>
          <w:rFonts w:ascii="Times New Roman" w:hAnsi="Times New Roman"/>
          <w:szCs w:val="24"/>
        </w:rPr>
      </w:pPr>
      <w:r w:rsidRPr="00DB60C0">
        <w:rPr>
          <w:rFonts w:ascii="Times New Roman" w:hAnsi="Times New Roman"/>
          <w:szCs w:val="24"/>
        </w:rPr>
        <w:tab/>
      </w:r>
      <w:r>
        <w:rPr>
          <w:rFonts w:ascii="Times New Roman" w:hAnsi="Times New Roman"/>
          <w:szCs w:val="24"/>
        </w:rPr>
        <w:t xml:space="preserve"> </w:t>
      </w:r>
    </w:p>
    <w:p w:rsidR="007D0264" w:rsidRPr="006462F2" w:rsidRDefault="006F1D60" w:rsidP="00F073C2">
      <w:pPr>
        <w:pStyle w:val="ListParagraph"/>
        <w:numPr>
          <w:ilvl w:val="0"/>
          <w:numId w:val="2"/>
        </w:numPr>
        <w:rPr>
          <w:rFonts w:ascii="Times New Roman" w:hAnsi="Times New Roman"/>
          <w:szCs w:val="24"/>
        </w:rPr>
      </w:pPr>
      <w:r w:rsidRPr="0077050B">
        <w:rPr>
          <w:rFonts w:ascii="Times New Roman" w:hAnsi="Times New Roman"/>
          <w:b/>
          <w:szCs w:val="24"/>
        </w:rPr>
        <w:t xml:space="preserve">Adjournment: </w:t>
      </w:r>
      <w:r w:rsidR="002A4B9B">
        <w:rPr>
          <w:rFonts w:ascii="Times New Roman" w:hAnsi="Times New Roman"/>
          <w:szCs w:val="24"/>
        </w:rPr>
        <w:t>On a motion by</w:t>
      </w:r>
      <w:r w:rsidR="00A81A91">
        <w:rPr>
          <w:rFonts w:ascii="Times New Roman" w:hAnsi="Times New Roman"/>
          <w:szCs w:val="24"/>
        </w:rPr>
        <w:t xml:space="preserve"> </w:t>
      </w:r>
      <w:r w:rsidR="009C37AF">
        <w:rPr>
          <w:rFonts w:ascii="Times New Roman" w:hAnsi="Times New Roman"/>
          <w:szCs w:val="24"/>
        </w:rPr>
        <w:t>R. Cantwell Jr.</w:t>
      </w:r>
      <w:r w:rsidR="00133E5A">
        <w:rPr>
          <w:rFonts w:ascii="Times New Roman" w:hAnsi="Times New Roman"/>
          <w:szCs w:val="24"/>
        </w:rPr>
        <w:t xml:space="preserve"> </w:t>
      </w:r>
      <w:r w:rsidR="00A1727E">
        <w:rPr>
          <w:rFonts w:ascii="Times New Roman" w:hAnsi="Times New Roman"/>
          <w:szCs w:val="24"/>
        </w:rPr>
        <w:t>and second by</w:t>
      </w:r>
      <w:r w:rsidR="002A4B9B">
        <w:rPr>
          <w:rFonts w:ascii="Times New Roman" w:hAnsi="Times New Roman"/>
          <w:szCs w:val="24"/>
        </w:rPr>
        <w:t xml:space="preserve"> </w:t>
      </w:r>
      <w:r w:rsidR="009C37AF">
        <w:rPr>
          <w:rFonts w:ascii="Times New Roman" w:hAnsi="Times New Roman"/>
          <w:szCs w:val="24"/>
        </w:rPr>
        <w:t xml:space="preserve">P. </w:t>
      </w:r>
      <w:proofErr w:type="gramStart"/>
      <w:r w:rsidR="009C37AF">
        <w:rPr>
          <w:rFonts w:ascii="Times New Roman" w:hAnsi="Times New Roman"/>
          <w:szCs w:val="24"/>
        </w:rPr>
        <w:t>Morgan</w:t>
      </w:r>
      <w:proofErr w:type="gramEnd"/>
      <w:r w:rsidR="00B15E12">
        <w:rPr>
          <w:rFonts w:ascii="Times New Roman" w:hAnsi="Times New Roman"/>
          <w:szCs w:val="24"/>
        </w:rPr>
        <w:t xml:space="preserve"> t</w:t>
      </w:r>
      <w:r w:rsidR="00133E5A">
        <w:rPr>
          <w:rFonts w:ascii="Times New Roman" w:hAnsi="Times New Roman"/>
          <w:szCs w:val="24"/>
        </w:rPr>
        <w:t xml:space="preserve">he meeting was adjourned at </w:t>
      </w:r>
      <w:r w:rsidR="00F03150">
        <w:rPr>
          <w:rFonts w:ascii="Times New Roman" w:hAnsi="Times New Roman"/>
          <w:szCs w:val="24"/>
        </w:rPr>
        <w:t>8:5</w:t>
      </w:r>
      <w:r w:rsidR="009C37AF">
        <w:rPr>
          <w:rFonts w:ascii="Times New Roman" w:hAnsi="Times New Roman"/>
          <w:szCs w:val="24"/>
        </w:rPr>
        <w:t>4</w:t>
      </w:r>
      <w:r w:rsidR="00C25B65">
        <w:rPr>
          <w:rFonts w:ascii="Times New Roman" w:hAnsi="Times New Roman"/>
          <w:szCs w:val="24"/>
        </w:rPr>
        <w:t xml:space="preserve"> AM</w:t>
      </w:r>
      <w:r w:rsidR="00204FA2">
        <w:rPr>
          <w:rFonts w:ascii="Times New Roman" w:hAnsi="Times New Roman"/>
          <w:szCs w:val="24"/>
        </w:rPr>
        <w:t>.</w:t>
      </w:r>
      <w:r w:rsidR="00EE395F">
        <w:rPr>
          <w:rFonts w:ascii="Times New Roman" w:hAnsi="Times New Roman"/>
          <w:szCs w:val="24"/>
        </w:rPr>
        <w:t xml:space="preserve">  </w:t>
      </w:r>
    </w:p>
    <w:p w:rsidR="0077050B" w:rsidRDefault="0077050B" w:rsidP="0077050B">
      <w:pPr>
        <w:rPr>
          <w:rFonts w:ascii="Times New Roman" w:hAnsi="Times New Roman"/>
          <w:szCs w:val="24"/>
        </w:rPr>
      </w:pPr>
    </w:p>
    <w:p w:rsidR="0077050B" w:rsidRPr="0077050B" w:rsidRDefault="00204FA2" w:rsidP="0077050B">
      <w:pPr>
        <w:rPr>
          <w:rFonts w:ascii="Times New Roman" w:hAnsi="Times New Roman"/>
          <w:szCs w:val="24"/>
        </w:rPr>
      </w:pPr>
      <w:r>
        <w:rPr>
          <w:rFonts w:ascii="Times New Roman" w:hAnsi="Times New Roman"/>
          <w:szCs w:val="24"/>
        </w:rPr>
        <w:t>The</w:t>
      </w:r>
      <w:r w:rsidR="00B20EB8">
        <w:rPr>
          <w:rFonts w:ascii="Times New Roman" w:hAnsi="Times New Roman"/>
          <w:szCs w:val="24"/>
        </w:rPr>
        <w:t xml:space="preserve"> next </w:t>
      </w:r>
      <w:r w:rsidR="006462F2">
        <w:rPr>
          <w:rFonts w:ascii="Times New Roman" w:hAnsi="Times New Roman"/>
          <w:szCs w:val="24"/>
        </w:rPr>
        <w:t xml:space="preserve">regular meeting </w:t>
      </w:r>
      <w:proofErr w:type="gramStart"/>
      <w:r w:rsidR="00A6716F">
        <w:rPr>
          <w:rFonts w:ascii="Times New Roman" w:hAnsi="Times New Roman"/>
          <w:szCs w:val="24"/>
        </w:rPr>
        <w:t xml:space="preserve">is </w:t>
      </w:r>
      <w:r w:rsidR="00C24739">
        <w:rPr>
          <w:rFonts w:ascii="Times New Roman" w:hAnsi="Times New Roman"/>
          <w:szCs w:val="24"/>
        </w:rPr>
        <w:t>scheduled</w:t>
      </w:r>
      <w:proofErr w:type="gramEnd"/>
      <w:r w:rsidR="00C24739">
        <w:rPr>
          <w:rFonts w:ascii="Times New Roman" w:hAnsi="Times New Roman"/>
          <w:szCs w:val="24"/>
        </w:rPr>
        <w:t xml:space="preserve"> for</w:t>
      </w:r>
      <w:r w:rsidR="006462F2">
        <w:rPr>
          <w:rFonts w:ascii="Times New Roman" w:hAnsi="Times New Roman"/>
          <w:szCs w:val="24"/>
        </w:rPr>
        <w:t xml:space="preserve"> </w:t>
      </w:r>
      <w:r w:rsidR="00B23DA7">
        <w:rPr>
          <w:rFonts w:ascii="Times New Roman" w:hAnsi="Times New Roman"/>
          <w:szCs w:val="24"/>
        </w:rPr>
        <w:t xml:space="preserve">Tuesday, </w:t>
      </w:r>
      <w:r w:rsidR="009C37AF">
        <w:rPr>
          <w:rFonts w:ascii="Times New Roman" w:hAnsi="Times New Roman"/>
          <w:szCs w:val="24"/>
        </w:rPr>
        <w:t>January</w:t>
      </w:r>
      <w:r w:rsidR="00930C30">
        <w:rPr>
          <w:rFonts w:ascii="Times New Roman" w:hAnsi="Times New Roman"/>
          <w:szCs w:val="24"/>
        </w:rPr>
        <w:t xml:space="preserve"> 2</w:t>
      </w:r>
      <w:r w:rsidR="009C37AF">
        <w:rPr>
          <w:rFonts w:ascii="Times New Roman" w:hAnsi="Times New Roman"/>
          <w:szCs w:val="24"/>
        </w:rPr>
        <w:t>6</w:t>
      </w:r>
      <w:r w:rsidR="00A6716F">
        <w:rPr>
          <w:rFonts w:ascii="Times New Roman" w:hAnsi="Times New Roman"/>
          <w:szCs w:val="24"/>
        </w:rPr>
        <w:t>, 20</w:t>
      </w:r>
      <w:r w:rsidR="00041131">
        <w:rPr>
          <w:rFonts w:ascii="Times New Roman" w:hAnsi="Times New Roman"/>
          <w:szCs w:val="24"/>
        </w:rPr>
        <w:t>2</w:t>
      </w:r>
      <w:r w:rsidR="006B5A8C">
        <w:rPr>
          <w:rFonts w:ascii="Times New Roman" w:hAnsi="Times New Roman"/>
          <w:szCs w:val="24"/>
        </w:rPr>
        <w:t>1</w:t>
      </w:r>
      <w:bookmarkStart w:id="0" w:name="_GoBack"/>
      <w:bookmarkEnd w:id="0"/>
      <w:r w:rsidR="00A6716F">
        <w:rPr>
          <w:rFonts w:ascii="Times New Roman" w:hAnsi="Times New Roman"/>
          <w:szCs w:val="24"/>
        </w:rPr>
        <w:t>.</w:t>
      </w:r>
    </w:p>
    <w:sectPr w:rsidR="0077050B" w:rsidRPr="0077050B" w:rsidSect="00A6716F">
      <w:headerReference w:type="default" r:id="rId8"/>
      <w:pgSz w:w="12240" w:h="15840" w:code="1"/>
      <w:pgMar w:top="99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C4" w:rsidRDefault="000A12C4" w:rsidP="00D54AC4">
      <w:r>
        <w:separator/>
      </w:r>
    </w:p>
  </w:endnote>
  <w:endnote w:type="continuationSeparator" w:id="0">
    <w:p w:rsidR="000A12C4" w:rsidRDefault="000A12C4" w:rsidP="00D5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C4" w:rsidRDefault="000A12C4" w:rsidP="00D54AC4">
      <w:r>
        <w:separator/>
      </w:r>
    </w:p>
  </w:footnote>
  <w:footnote w:type="continuationSeparator" w:id="0">
    <w:p w:rsidR="000A12C4" w:rsidRDefault="000A12C4" w:rsidP="00D5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21" w:rsidRDefault="000A12C4">
    <w:pPr>
      <w:pStyle w:val="Header"/>
      <w:rPr>
        <w:rFonts w:ascii="Times New Roman" w:hAnsi="Times New Roman"/>
      </w:rPr>
    </w:pPr>
    <w:r w:rsidRPr="00985484">
      <w:rPr>
        <w:rFonts w:ascii="Times New Roman" w:hAnsi="Times New Roman"/>
      </w:rPr>
      <w:t>Watertown Industrial Center Local Development Corporation</w:t>
    </w:r>
  </w:p>
  <w:p w:rsidR="000A12C4" w:rsidRDefault="009C37AF">
    <w:pPr>
      <w:pStyle w:val="Header"/>
      <w:rPr>
        <w:rFonts w:ascii="Times New Roman" w:hAnsi="Times New Roman"/>
      </w:rPr>
    </w:pPr>
    <w:r>
      <w:rPr>
        <w:rFonts w:ascii="Times New Roman" w:hAnsi="Times New Roman"/>
      </w:rPr>
      <w:t>December 22</w:t>
    </w:r>
    <w:r w:rsidR="00062431">
      <w:rPr>
        <w:rFonts w:ascii="Times New Roman" w:hAnsi="Times New Roman"/>
      </w:rPr>
      <w:t>, 20</w:t>
    </w:r>
    <w:r w:rsidR="00ED0B84">
      <w:rPr>
        <w:rFonts w:ascii="Times New Roman" w:hAnsi="Times New Roman"/>
      </w:rPr>
      <w:t>20</w:t>
    </w:r>
  </w:p>
  <w:p w:rsidR="000A12C4" w:rsidRPr="00985484" w:rsidRDefault="000A12C4">
    <w:pPr>
      <w:pStyle w:val="Header"/>
      <w:rPr>
        <w:rFonts w:ascii="Times New Roman" w:hAnsi="Times New Roman"/>
      </w:rPr>
    </w:pPr>
    <w:r w:rsidRPr="001D7B2B">
      <w:rPr>
        <w:rFonts w:ascii="Times New Roman" w:hAnsi="Times New Roman"/>
      </w:rPr>
      <w:t xml:space="preserve">Page | </w:t>
    </w:r>
    <w:r w:rsidRPr="001D7B2B">
      <w:rPr>
        <w:rFonts w:ascii="Times New Roman" w:hAnsi="Times New Roman"/>
      </w:rPr>
      <w:fldChar w:fldCharType="begin"/>
    </w:r>
    <w:r w:rsidRPr="001D7B2B">
      <w:rPr>
        <w:rFonts w:ascii="Times New Roman" w:hAnsi="Times New Roman"/>
      </w:rPr>
      <w:instrText xml:space="preserve"> PAGE   \* MERGEFORMAT </w:instrText>
    </w:r>
    <w:r w:rsidRPr="001D7B2B">
      <w:rPr>
        <w:rFonts w:ascii="Times New Roman" w:hAnsi="Times New Roman"/>
      </w:rPr>
      <w:fldChar w:fldCharType="separate"/>
    </w:r>
    <w:r w:rsidR="006B5A8C">
      <w:rPr>
        <w:rFonts w:ascii="Times New Roman" w:hAnsi="Times New Roman"/>
        <w:noProof/>
      </w:rPr>
      <w:t>2</w:t>
    </w:r>
    <w:r w:rsidRPr="001D7B2B">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E4F3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1480F"/>
    <w:multiLevelType w:val="hybridMultilevel"/>
    <w:tmpl w:val="1A964E3C"/>
    <w:lvl w:ilvl="0" w:tplc="FE92ACBC">
      <w:start w:val="9"/>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05C6F2D"/>
    <w:multiLevelType w:val="hybridMultilevel"/>
    <w:tmpl w:val="9C1A2D6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30CC5"/>
    <w:multiLevelType w:val="hybridMultilevel"/>
    <w:tmpl w:val="1616AE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B4C49"/>
    <w:multiLevelType w:val="hybridMultilevel"/>
    <w:tmpl w:val="56D2480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218FB"/>
    <w:multiLevelType w:val="hybridMultilevel"/>
    <w:tmpl w:val="6B062F96"/>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28E0EC6"/>
    <w:multiLevelType w:val="hybridMultilevel"/>
    <w:tmpl w:val="D51632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E34088"/>
    <w:multiLevelType w:val="hybridMultilevel"/>
    <w:tmpl w:val="8166AC14"/>
    <w:lvl w:ilvl="0" w:tplc="F42AB944">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40F75"/>
    <w:multiLevelType w:val="hybridMultilevel"/>
    <w:tmpl w:val="736204D4"/>
    <w:lvl w:ilvl="0" w:tplc="3BBC2B4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D727AA"/>
    <w:multiLevelType w:val="hybridMultilevel"/>
    <w:tmpl w:val="BD60B8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56405"/>
    <w:multiLevelType w:val="hybridMultilevel"/>
    <w:tmpl w:val="BE4AA980"/>
    <w:lvl w:ilvl="0" w:tplc="9E6C323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0218B"/>
    <w:multiLevelType w:val="hybridMultilevel"/>
    <w:tmpl w:val="AD96FCCA"/>
    <w:lvl w:ilvl="0" w:tplc="C340036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ED12CC"/>
    <w:multiLevelType w:val="hybridMultilevel"/>
    <w:tmpl w:val="7EF4E1F8"/>
    <w:lvl w:ilvl="0" w:tplc="112AEB1C">
      <w:start w:val="2"/>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84963"/>
    <w:multiLevelType w:val="hybridMultilevel"/>
    <w:tmpl w:val="F3D02812"/>
    <w:lvl w:ilvl="0" w:tplc="3A10C8A6">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5609A"/>
    <w:multiLevelType w:val="hybridMultilevel"/>
    <w:tmpl w:val="4DE0DF78"/>
    <w:lvl w:ilvl="0" w:tplc="C6FE7508">
      <w:start w:val="9"/>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8E05377"/>
    <w:multiLevelType w:val="hybridMultilevel"/>
    <w:tmpl w:val="2B780B4A"/>
    <w:lvl w:ilvl="0" w:tplc="E140D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E97BA3"/>
    <w:multiLevelType w:val="hybridMultilevel"/>
    <w:tmpl w:val="E24E4B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27264F"/>
    <w:multiLevelType w:val="hybridMultilevel"/>
    <w:tmpl w:val="3A5067C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D5533"/>
    <w:multiLevelType w:val="hybridMultilevel"/>
    <w:tmpl w:val="834216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84A2951"/>
    <w:multiLevelType w:val="hybridMultilevel"/>
    <w:tmpl w:val="F232315C"/>
    <w:lvl w:ilvl="0" w:tplc="D110FD6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D34D62"/>
    <w:multiLevelType w:val="hybridMultilevel"/>
    <w:tmpl w:val="4FA49746"/>
    <w:lvl w:ilvl="0" w:tplc="95B241B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B06EC"/>
    <w:multiLevelType w:val="hybridMultilevel"/>
    <w:tmpl w:val="2AAC4FB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406B11"/>
    <w:multiLevelType w:val="hybridMultilevel"/>
    <w:tmpl w:val="C4B0108C"/>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2962C10"/>
    <w:multiLevelType w:val="hybridMultilevel"/>
    <w:tmpl w:val="4434CD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4CB58AA"/>
    <w:multiLevelType w:val="hybridMultilevel"/>
    <w:tmpl w:val="8A1A7C02"/>
    <w:lvl w:ilvl="0" w:tplc="E02EC3B4">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626361"/>
    <w:multiLevelType w:val="hybridMultilevel"/>
    <w:tmpl w:val="7DFCB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B9045C"/>
    <w:multiLevelType w:val="hybridMultilevel"/>
    <w:tmpl w:val="059EED94"/>
    <w:lvl w:ilvl="0" w:tplc="5C08251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313474"/>
    <w:multiLevelType w:val="hybridMultilevel"/>
    <w:tmpl w:val="D5B89212"/>
    <w:lvl w:ilvl="0" w:tplc="17BA78E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22E8D"/>
    <w:multiLevelType w:val="hybridMultilevel"/>
    <w:tmpl w:val="6AEA2C4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221F2"/>
    <w:multiLevelType w:val="hybridMultilevel"/>
    <w:tmpl w:val="0BF27DFE"/>
    <w:lvl w:ilvl="0" w:tplc="1A6C1C4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875EBF"/>
    <w:multiLevelType w:val="hybridMultilevel"/>
    <w:tmpl w:val="01D0EB8A"/>
    <w:lvl w:ilvl="0" w:tplc="C4105410">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A213CC"/>
    <w:multiLevelType w:val="hybridMultilevel"/>
    <w:tmpl w:val="404282EE"/>
    <w:lvl w:ilvl="0" w:tplc="7FAA43B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5"/>
  </w:num>
  <w:num w:numId="4">
    <w:abstractNumId w:val="31"/>
  </w:num>
  <w:num w:numId="5">
    <w:abstractNumId w:val="19"/>
  </w:num>
  <w:num w:numId="6">
    <w:abstractNumId w:val="18"/>
  </w:num>
  <w:num w:numId="7">
    <w:abstractNumId w:val="4"/>
  </w:num>
  <w:num w:numId="8">
    <w:abstractNumId w:val="24"/>
  </w:num>
  <w:num w:numId="9">
    <w:abstractNumId w:val="29"/>
  </w:num>
  <w:num w:numId="10">
    <w:abstractNumId w:val="21"/>
  </w:num>
  <w:num w:numId="11">
    <w:abstractNumId w:val="30"/>
  </w:num>
  <w:num w:numId="12">
    <w:abstractNumId w:val="6"/>
  </w:num>
  <w:num w:numId="13">
    <w:abstractNumId w:val="9"/>
  </w:num>
  <w:num w:numId="14">
    <w:abstractNumId w:val="11"/>
  </w:num>
  <w:num w:numId="15">
    <w:abstractNumId w:val="12"/>
  </w:num>
  <w:num w:numId="16">
    <w:abstractNumId w:val="13"/>
  </w:num>
  <w:num w:numId="17">
    <w:abstractNumId w:val="5"/>
  </w:num>
  <w:num w:numId="18">
    <w:abstractNumId w:val="22"/>
  </w:num>
  <w:num w:numId="19">
    <w:abstractNumId w:val="3"/>
  </w:num>
  <w:num w:numId="20">
    <w:abstractNumId w:val="23"/>
  </w:num>
  <w:num w:numId="21">
    <w:abstractNumId w:val="16"/>
  </w:num>
  <w:num w:numId="22">
    <w:abstractNumId w:val="25"/>
  </w:num>
  <w:num w:numId="23">
    <w:abstractNumId w:val="1"/>
  </w:num>
  <w:num w:numId="24">
    <w:abstractNumId w:val="26"/>
  </w:num>
  <w:num w:numId="25">
    <w:abstractNumId w:val="17"/>
  </w:num>
  <w:num w:numId="26">
    <w:abstractNumId w:val="20"/>
  </w:num>
  <w:num w:numId="27">
    <w:abstractNumId w:val="28"/>
  </w:num>
  <w:num w:numId="28">
    <w:abstractNumId w:val="10"/>
  </w:num>
  <w:num w:numId="29">
    <w:abstractNumId w:val="14"/>
  </w:num>
  <w:num w:numId="30">
    <w:abstractNumId w:val="27"/>
  </w:num>
  <w:num w:numId="31">
    <w:abstractNumId w:val="2"/>
  </w:num>
  <w:num w:numId="3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38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2E"/>
    <w:rsid w:val="00004327"/>
    <w:rsid w:val="000052D8"/>
    <w:rsid w:val="00010A38"/>
    <w:rsid w:val="00011827"/>
    <w:rsid w:val="00013AD5"/>
    <w:rsid w:val="000156FA"/>
    <w:rsid w:val="00015AFA"/>
    <w:rsid w:val="00017460"/>
    <w:rsid w:val="00017765"/>
    <w:rsid w:val="0002017F"/>
    <w:rsid w:val="000209BB"/>
    <w:rsid w:val="000210BF"/>
    <w:rsid w:val="000215CD"/>
    <w:rsid w:val="00023101"/>
    <w:rsid w:val="00031302"/>
    <w:rsid w:val="000317AC"/>
    <w:rsid w:val="00032D32"/>
    <w:rsid w:val="00033905"/>
    <w:rsid w:val="00034047"/>
    <w:rsid w:val="00035C49"/>
    <w:rsid w:val="0003691C"/>
    <w:rsid w:val="00037870"/>
    <w:rsid w:val="00041131"/>
    <w:rsid w:val="00041376"/>
    <w:rsid w:val="00043018"/>
    <w:rsid w:val="00043C8C"/>
    <w:rsid w:val="000448A8"/>
    <w:rsid w:val="00047AF4"/>
    <w:rsid w:val="00047E20"/>
    <w:rsid w:val="00053248"/>
    <w:rsid w:val="00053FD7"/>
    <w:rsid w:val="0005499A"/>
    <w:rsid w:val="000556EA"/>
    <w:rsid w:val="00056ADA"/>
    <w:rsid w:val="00060300"/>
    <w:rsid w:val="00062431"/>
    <w:rsid w:val="00064881"/>
    <w:rsid w:val="000649BF"/>
    <w:rsid w:val="00066496"/>
    <w:rsid w:val="00066B4F"/>
    <w:rsid w:val="00066B64"/>
    <w:rsid w:val="00067B41"/>
    <w:rsid w:val="0007020D"/>
    <w:rsid w:val="00071116"/>
    <w:rsid w:val="000741B6"/>
    <w:rsid w:val="0007466A"/>
    <w:rsid w:val="000809D4"/>
    <w:rsid w:val="0008308B"/>
    <w:rsid w:val="00083A4A"/>
    <w:rsid w:val="00083FC3"/>
    <w:rsid w:val="000851AC"/>
    <w:rsid w:val="000853F9"/>
    <w:rsid w:val="00087123"/>
    <w:rsid w:val="0009093A"/>
    <w:rsid w:val="000913A7"/>
    <w:rsid w:val="00092511"/>
    <w:rsid w:val="00093D34"/>
    <w:rsid w:val="000941C1"/>
    <w:rsid w:val="00094EFB"/>
    <w:rsid w:val="00096212"/>
    <w:rsid w:val="00096488"/>
    <w:rsid w:val="00097A3C"/>
    <w:rsid w:val="000A0108"/>
    <w:rsid w:val="000A12C4"/>
    <w:rsid w:val="000A3BC3"/>
    <w:rsid w:val="000A5DA9"/>
    <w:rsid w:val="000A651C"/>
    <w:rsid w:val="000A67BD"/>
    <w:rsid w:val="000B00D8"/>
    <w:rsid w:val="000B09CD"/>
    <w:rsid w:val="000B513C"/>
    <w:rsid w:val="000B58B6"/>
    <w:rsid w:val="000C0369"/>
    <w:rsid w:val="000C1446"/>
    <w:rsid w:val="000C2159"/>
    <w:rsid w:val="000C2CE5"/>
    <w:rsid w:val="000C30F7"/>
    <w:rsid w:val="000C484E"/>
    <w:rsid w:val="000C487F"/>
    <w:rsid w:val="000C536C"/>
    <w:rsid w:val="000D0348"/>
    <w:rsid w:val="000D1210"/>
    <w:rsid w:val="000D1535"/>
    <w:rsid w:val="000D1D1F"/>
    <w:rsid w:val="000D23C9"/>
    <w:rsid w:val="000D663C"/>
    <w:rsid w:val="000D7930"/>
    <w:rsid w:val="000E1AD1"/>
    <w:rsid w:val="000E1CBD"/>
    <w:rsid w:val="000E2746"/>
    <w:rsid w:val="000E2DC7"/>
    <w:rsid w:val="000E32D8"/>
    <w:rsid w:val="000E46E2"/>
    <w:rsid w:val="000E48EC"/>
    <w:rsid w:val="000E62B8"/>
    <w:rsid w:val="000F22E3"/>
    <w:rsid w:val="000F277C"/>
    <w:rsid w:val="000F292B"/>
    <w:rsid w:val="000F2DB6"/>
    <w:rsid w:val="000F2E3F"/>
    <w:rsid w:val="000F2F99"/>
    <w:rsid w:val="000F3793"/>
    <w:rsid w:val="000F6CA3"/>
    <w:rsid w:val="00100064"/>
    <w:rsid w:val="0010108E"/>
    <w:rsid w:val="001015E5"/>
    <w:rsid w:val="0010282F"/>
    <w:rsid w:val="00111BDA"/>
    <w:rsid w:val="00116C33"/>
    <w:rsid w:val="001174FF"/>
    <w:rsid w:val="0012421E"/>
    <w:rsid w:val="00124A20"/>
    <w:rsid w:val="00124EA1"/>
    <w:rsid w:val="001259AE"/>
    <w:rsid w:val="00126997"/>
    <w:rsid w:val="00127336"/>
    <w:rsid w:val="001308B9"/>
    <w:rsid w:val="001309DB"/>
    <w:rsid w:val="00133B0B"/>
    <w:rsid w:val="00133E5A"/>
    <w:rsid w:val="00137222"/>
    <w:rsid w:val="001376C8"/>
    <w:rsid w:val="0014005C"/>
    <w:rsid w:val="0014111D"/>
    <w:rsid w:val="0014472A"/>
    <w:rsid w:val="00144D59"/>
    <w:rsid w:val="001505DB"/>
    <w:rsid w:val="00152164"/>
    <w:rsid w:val="001532BB"/>
    <w:rsid w:val="00153DD4"/>
    <w:rsid w:val="00154FB5"/>
    <w:rsid w:val="00156934"/>
    <w:rsid w:val="001579E8"/>
    <w:rsid w:val="00161767"/>
    <w:rsid w:val="001621BF"/>
    <w:rsid w:val="00163574"/>
    <w:rsid w:val="00163920"/>
    <w:rsid w:val="00165D9D"/>
    <w:rsid w:val="00167F15"/>
    <w:rsid w:val="00171AFA"/>
    <w:rsid w:val="00172DDB"/>
    <w:rsid w:val="00172F80"/>
    <w:rsid w:val="001734E7"/>
    <w:rsid w:val="00180C4D"/>
    <w:rsid w:val="00180F78"/>
    <w:rsid w:val="00182B13"/>
    <w:rsid w:val="00183EF8"/>
    <w:rsid w:val="001847CD"/>
    <w:rsid w:val="001851D9"/>
    <w:rsid w:val="0018654A"/>
    <w:rsid w:val="001906AB"/>
    <w:rsid w:val="00193056"/>
    <w:rsid w:val="00194635"/>
    <w:rsid w:val="00195D6B"/>
    <w:rsid w:val="00196C7D"/>
    <w:rsid w:val="00196EFC"/>
    <w:rsid w:val="001973E1"/>
    <w:rsid w:val="001A4FCF"/>
    <w:rsid w:val="001A6081"/>
    <w:rsid w:val="001A7BB0"/>
    <w:rsid w:val="001B1E32"/>
    <w:rsid w:val="001B327E"/>
    <w:rsid w:val="001B671E"/>
    <w:rsid w:val="001C24CD"/>
    <w:rsid w:val="001C3B0F"/>
    <w:rsid w:val="001C6CA3"/>
    <w:rsid w:val="001C6E74"/>
    <w:rsid w:val="001D2958"/>
    <w:rsid w:val="001D2F1F"/>
    <w:rsid w:val="001D410D"/>
    <w:rsid w:val="001D7B2B"/>
    <w:rsid w:val="001E1570"/>
    <w:rsid w:val="001E1EA7"/>
    <w:rsid w:val="001E243D"/>
    <w:rsid w:val="001E483C"/>
    <w:rsid w:val="001E5C8A"/>
    <w:rsid w:val="001E61A6"/>
    <w:rsid w:val="001F08F7"/>
    <w:rsid w:val="001F1F5A"/>
    <w:rsid w:val="001F3792"/>
    <w:rsid w:val="001F3F0E"/>
    <w:rsid w:val="001F7E25"/>
    <w:rsid w:val="00201268"/>
    <w:rsid w:val="0020143E"/>
    <w:rsid w:val="00204E9F"/>
    <w:rsid w:val="00204FA2"/>
    <w:rsid w:val="0020712D"/>
    <w:rsid w:val="0020788A"/>
    <w:rsid w:val="00210228"/>
    <w:rsid w:val="002108FA"/>
    <w:rsid w:val="00210FAC"/>
    <w:rsid w:val="00212302"/>
    <w:rsid w:val="00213A19"/>
    <w:rsid w:val="00220996"/>
    <w:rsid w:val="00220C40"/>
    <w:rsid w:val="002212C7"/>
    <w:rsid w:val="002219C1"/>
    <w:rsid w:val="00221F3B"/>
    <w:rsid w:val="002228F0"/>
    <w:rsid w:val="00222C04"/>
    <w:rsid w:val="00222F76"/>
    <w:rsid w:val="002252D6"/>
    <w:rsid w:val="002261D9"/>
    <w:rsid w:val="00226278"/>
    <w:rsid w:val="0022678D"/>
    <w:rsid w:val="00226B34"/>
    <w:rsid w:val="0022724D"/>
    <w:rsid w:val="00231518"/>
    <w:rsid w:val="00232FD9"/>
    <w:rsid w:val="00234B09"/>
    <w:rsid w:val="002355AE"/>
    <w:rsid w:val="00235731"/>
    <w:rsid w:val="0023626C"/>
    <w:rsid w:val="00241719"/>
    <w:rsid w:val="00243213"/>
    <w:rsid w:val="002469F3"/>
    <w:rsid w:val="00246C0A"/>
    <w:rsid w:val="002574DC"/>
    <w:rsid w:val="0025761F"/>
    <w:rsid w:val="00262727"/>
    <w:rsid w:val="002629E5"/>
    <w:rsid w:val="00262B4F"/>
    <w:rsid w:val="00263555"/>
    <w:rsid w:val="00263AF5"/>
    <w:rsid w:val="002663F4"/>
    <w:rsid w:val="002664E1"/>
    <w:rsid w:val="002674AA"/>
    <w:rsid w:val="00270607"/>
    <w:rsid w:val="00271F58"/>
    <w:rsid w:val="00272646"/>
    <w:rsid w:val="00273E8C"/>
    <w:rsid w:val="00275F04"/>
    <w:rsid w:val="00276D1F"/>
    <w:rsid w:val="0027713A"/>
    <w:rsid w:val="00280CA7"/>
    <w:rsid w:val="0028374F"/>
    <w:rsid w:val="00286282"/>
    <w:rsid w:val="002867CD"/>
    <w:rsid w:val="00286D1B"/>
    <w:rsid w:val="00287149"/>
    <w:rsid w:val="00287189"/>
    <w:rsid w:val="002900D5"/>
    <w:rsid w:val="00290826"/>
    <w:rsid w:val="00292509"/>
    <w:rsid w:val="00296379"/>
    <w:rsid w:val="002A14DA"/>
    <w:rsid w:val="002A3A40"/>
    <w:rsid w:val="002A4B9B"/>
    <w:rsid w:val="002A5662"/>
    <w:rsid w:val="002A6499"/>
    <w:rsid w:val="002B12DD"/>
    <w:rsid w:val="002B1A0D"/>
    <w:rsid w:val="002B2D93"/>
    <w:rsid w:val="002B478A"/>
    <w:rsid w:val="002B5321"/>
    <w:rsid w:val="002B7BDF"/>
    <w:rsid w:val="002C112F"/>
    <w:rsid w:val="002C3731"/>
    <w:rsid w:val="002C406F"/>
    <w:rsid w:val="002C455B"/>
    <w:rsid w:val="002C65F0"/>
    <w:rsid w:val="002C7C9A"/>
    <w:rsid w:val="002D0899"/>
    <w:rsid w:val="002D135C"/>
    <w:rsid w:val="002D56AC"/>
    <w:rsid w:val="002D780D"/>
    <w:rsid w:val="002D7C2D"/>
    <w:rsid w:val="002E263A"/>
    <w:rsid w:val="002E2E2D"/>
    <w:rsid w:val="002E471D"/>
    <w:rsid w:val="002E592F"/>
    <w:rsid w:val="002E708E"/>
    <w:rsid w:val="002F08F2"/>
    <w:rsid w:val="002F1CAF"/>
    <w:rsid w:val="002F20BF"/>
    <w:rsid w:val="002F4E82"/>
    <w:rsid w:val="002F590A"/>
    <w:rsid w:val="002F5D4E"/>
    <w:rsid w:val="002F748B"/>
    <w:rsid w:val="002F7E3B"/>
    <w:rsid w:val="00300F76"/>
    <w:rsid w:val="00301C4D"/>
    <w:rsid w:val="00304624"/>
    <w:rsid w:val="00307179"/>
    <w:rsid w:val="00307A13"/>
    <w:rsid w:val="00313049"/>
    <w:rsid w:val="00316A48"/>
    <w:rsid w:val="00316BA8"/>
    <w:rsid w:val="00317951"/>
    <w:rsid w:val="003233A5"/>
    <w:rsid w:val="00324451"/>
    <w:rsid w:val="0032668A"/>
    <w:rsid w:val="00326D7C"/>
    <w:rsid w:val="003357E1"/>
    <w:rsid w:val="00336E0B"/>
    <w:rsid w:val="00340228"/>
    <w:rsid w:val="003402B3"/>
    <w:rsid w:val="00340400"/>
    <w:rsid w:val="003456B0"/>
    <w:rsid w:val="00345C52"/>
    <w:rsid w:val="003461ED"/>
    <w:rsid w:val="00346D2F"/>
    <w:rsid w:val="00346F41"/>
    <w:rsid w:val="00351726"/>
    <w:rsid w:val="00351A64"/>
    <w:rsid w:val="00351DD3"/>
    <w:rsid w:val="00352876"/>
    <w:rsid w:val="00354D00"/>
    <w:rsid w:val="00360A3C"/>
    <w:rsid w:val="00361B86"/>
    <w:rsid w:val="003634C0"/>
    <w:rsid w:val="00366133"/>
    <w:rsid w:val="00366FDB"/>
    <w:rsid w:val="00370323"/>
    <w:rsid w:val="00371AE1"/>
    <w:rsid w:val="003724FF"/>
    <w:rsid w:val="003733C4"/>
    <w:rsid w:val="00373EE8"/>
    <w:rsid w:val="003760F7"/>
    <w:rsid w:val="00376BF6"/>
    <w:rsid w:val="00376C75"/>
    <w:rsid w:val="003813D2"/>
    <w:rsid w:val="00383BD5"/>
    <w:rsid w:val="003867C5"/>
    <w:rsid w:val="0038700D"/>
    <w:rsid w:val="003919E7"/>
    <w:rsid w:val="00392F71"/>
    <w:rsid w:val="00397FC5"/>
    <w:rsid w:val="003A03C0"/>
    <w:rsid w:val="003A28EE"/>
    <w:rsid w:val="003A4F67"/>
    <w:rsid w:val="003A51FF"/>
    <w:rsid w:val="003A59E7"/>
    <w:rsid w:val="003A715E"/>
    <w:rsid w:val="003B1045"/>
    <w:rsid w:val="003B2184"/>
    <w:rsid w:val="003B3B73"/>
    <w:rsid w:val="003B4653"/>
    <w:rsid w:val="003B654E"/>
    <w:rsid w:val="003C041E"/>
    <w:rsid w:val="003C42C9"/>
    <w:rsid w:val="003C7C5D"/>
    <w:rsid w:val="003D08A2"/>
    <w:rsid w:val="003D0C04"/>
    <w:rsid w:val="003D0DD6"/>
    <w:rsid w:val="003D134E"/>
    <w:rsid w:val="003D1417"/>
    <w:rsid w:val="003D3866"/>
    <w:rsid w:val="003D454A"/>
    <w:rsid w:val="003D4DA8"/>
    <w:rsid w:val="003D63CE"/>
    <w:rsid w:val="003E1688"/>
    <w:rsid w:val="003E1BA6"/>
    <w:rsid w:val="003E2A2E"/>
    <w:rsid w:val="003E2EAA"/>
    <w:rsid w:val="003E3F0D"/>
    <w:rsid w:val="003F2984"/>
    <w:rsid w:val="003F2B69"/>
    <w:rsid w:val="003F4C0F"/>
    <w:rsid w:val="003F59A2"/>
    <w:rsid w:val="003F74C2"/>
    <w:rsid w:val="003F7F57"/>
    <w:rsid w:val="003F7F91"/>
    <w:rsid w:val="00400B09"/>
    <w:rsid w:val="00401706"/>
    <w:rsid w:val="00402361"/>
    <w:rsid w:val="004054BF"/>
    <w:rsid w:val="00405E75"/>
    <w:rsid w:val="00412DB6"/>
    <w:rsid w:val="0041499C"/>
    <w:rsid w:val="00415241"/>
    <w:rsid w:val="00421C2B"/>
    <w:rsid w:val="00424140"/>
    <w:rsid w:val="00425129"/>
    <w:rsid w:val="00426FD6"/>
    <w:rsid w:val="0042767F"/>
    <w:rsid w:val="00431217"/>
    <w:rsid w:val="004329BC"/>
    <w:rsid w:val="0043569E"/>
    <w:rsid w:val="00436466"/>
    <w:rsid w:val="00441701"/>
    <w:rsid w:val="00443145"/>
    <w:rsid w:val="00443149"/>
    <w:rsid w:val="00443910"/>
    <w:rsid w:val="0044488A"/>
    <w:rsid w:val="0044516B"/>
    <w:rsid w:val="00445CFD"/>
    <w:rsid w:val="00447704"/>
    <w:rsid w:val="004477A3"/>
    <w:rsid w:val="004508B5"/>
    <w:rsid w:val="004539A4"/>
    <w:rsid w:val="0045603E"/>
    <w:rsid w:val="00460697"/>
    <w:rsid w:val="00461C53"/>
    <w:rsid w:val="00464BEA"/>
    <w:rsid w:val="004658E5"/>
    <w:rsid w:val="0046688F"/>
    <w:rsid w:val="00467D8D"/>
    <w:rsid w:val="004708E9"/>
    <w:rsid w:val="00470D43"/>
    <w:rsid w:val="004722AB"/>
    <w:rsid w:val="004725DF"/>
    <w:rsid w:val="00473D32"/>
    <w:rsid w:val="00474DF6"/>
    <w:rsid w:val="00475D2F"/>
    <w:rsid w:val="00475E8C"/>
    <w:rsid w:val="00480C0D"/>
    <w:rsid w:val="00481FAA"/>
    <w:rsid w:val="00482904"/>
    <w:rsid w:val="00484FC7"/>
    <w:rsid w:val="00485629"/>
    <w:rsid w:val="00490AE1"/>
    <w:rsid w:val="0049148F"/>
    <w:rsid w:val="0049341D"/>
    <w:rsid w:val="00493517"/>
    <w:rsid w:val="00495A7F"/>
    <w:rsid w:val="0049639A"/>
    <w:rsid w:val="00496CD2"/>
    <w:rsid w:val="004972CE"/>
    <w:rsid w:val="004A0902"/>
    <w:rsid w:val="004A09F2"/>
    <w:rsid w:val="004A2B4D"/>
    <w:rsid w:val="004A5521"/>
    <w:rsid w:val="004A6AFE"/>
    <w:rsid w:val="004A6D65"/>
    <w:rsid w:val="004B299B"/>
    <w:rsid w:val="004B2B3F"/>
    <w:rsid w:val="004B2E4F"/>
    <w:rsid w:val="004B3ABE"/>
    <w:rsid w:val="004B44D2"/>
    <w:rsid w:val="004B528B"/>
    <w:rsid w:val="004B7151"/>
    <w:rsid w:val="004C1419"/>
    <w:rsid w:val="004C1AB4"/>
    <w:rsid w:val="004C1CC5"/>
    <w:rsid w:val="004C3142"/>
    <w:rsid w:val="004C3D75"/>
    <w:rsid w:val="004C4909"/>
    <w:rsid w:val="004C5CEE"/>
    <w:rsid w:val="004C77EE"/>
    <w:rsid w:val="004D0CEE"/>
    <w:rsid w:val="004D0D61"/>
    <w:rsid w:val="004D1D9D"/>
    <w:rsid w:val="004D2CC5"/>
    <w:rsid w:val="004D3AEC"/>
    <w:rsid w:val="004D4044"/>
    <w:rsid w:val="004D49F2"/>
    <w:rsid w:val="004D6A97"/>
    <w:rsid w:val="004E0AC5"/>
    <w:rsid w:val="004E240F"/>
    <w:rsid w:val="004E26BA"/>
    <w:rsid w:val="004E3075"/>
    <w:rsid w:val="004E65F6"/>
    <w:rsid w:val="004E77BF"/>
    <w:rsid w:val="004F0E7A"/>
    <w:rsid w:val="004F0EEF"/>
    <w:rsid w:val="004F4193"/>
    <w:rsid w:val="004F42E8"/>
    <w:rsid w:val="005004DE"/>
    <w:rsid w:val="00500A58"/>
    <w:rsid w:val="00501128"/>
    <w:rsid w:val="00502255"/>
    <w:rsid w:val="0050457C"/>
    <w:rsid w:val="0051060F"/>
    <w:rsid w:val="005107FA"/>
    <w:rsid w:val="00511068"/>
    <w:rsid w:val="00511B3C"/>
    <w:rsid w:val="00512854"/>
    <w:rsid w:val="00512E76"/>
    <w:rsid w:val="0051374C"/>
    <w:rsid w:val="005155E8"/>
    <w:rsid w:val="005156AD"/>
    <w:rsid w:val="00526469"/>
    <w:rsid w:val="005274D7"/>
    <w:rsid w:val="0053039A"/>
    <w:rsid w:val="00530B2F"/>
    <w:rsid w:val="005320C3"/>
    <w:rsid w:val="00535A73"/>
    <w:rsid w:val="005368C7"/>
    <w:rsid w:val="00541A0D"/>
    <w:rsid w:val="00545FF1"/>
    <w:rsid w:val="0055023C"/>
    <w:rsid w:val="0055298B"/>
    <w:rsid w:val="00552F60"/>
    <w:rsid w:val="00554C7D"/>
    <w:rsid w:val="00555D27"/>
    <w:rsid w:val="00556B5E"/>
    <w:rsid w:val="00561BE3"/>
    <w:rsid w:val="0056224B"/>
    <w:rsid w:val="00562487"/>
    <w:rsid w:val="0056265D"/>
    <w:rsid w:val="005643D7"/>
    <w:rsid w:val="00566099"/>
    <w:rsid w:val="005669D9"/>
    <w:rsid w:val="005722BC"/>
    <w:rsid w:val="005723AC"/>
    <w:rsid w:val="00572E54"/>
    <w:rsid w:val="00573340"/>
    <w:rsid w:val="005739C0"/>
    <w:rsid w:val="005824A0"/>
    <w:rsid w:val="00582B44"/>
    <w:rsid w:val="005854CE"/>
    <w:rsid w:val="005857E9"/>
    <w:rsid w:val="00590CF8"/>
    <w:rsid w:val="00594656"/>
    <w:rsid w:val="00594985"/>
    <w:rsid w:val="005951FD"/>
    <w:rsid w:val="00597D20"/>
    <w:rsid w:val="005A20B6"/>
    <w:rsid w:val="005A5A0C"/>
    <w:rsid w:val="005A6673"/>
    <w:rsid w:val="005A67C7"/>
    <w:rsid w:val="005B4A50"/>
    <w:rsid w:val="005C2758"/>
    <w:rsid w:val="005C3E21"/>
    <w:rsid w:val="005C717B"/>
    <w:rsid w:val="005D1887"/>
    <w:rsid w:val="005D2320"/>
    <w:rsid w:val="005D233D"/>
    <w:rsid w:val="005D728D"/>
    <w:rsid w:val="005D7748"/>
    <w:rsid w:val="005E4DFF"/>
    <w:rsid w:val="005E54AA"/>
    <w:rsid w:val="005E71CD"/>
    <w:rsid w:val="005F0C2F"/>
    <w:rsid w:val="005F0FB5"/>
    <w:rsid w:val="005F1C69"/>
    <w:rsid w:val="005F3595"/>
    <w:rsid w:val="005F3D82"/>
    <w:rsid w:val="00600536"/>
    <w:rsid w:val="0060136C"/>
    <w:rsid w:val="00601E2A"/>
    <w:rsid w:val="00602160"/>
    <w:rsid w:val="0060354A"/>
    <w:rsid w:val="0060459B"/>
    <w:rsid w:val="006057D2"/>
    <w:rsid w:val="00605DC9"/>
    <w:rsid w:val="006065E8"/>
    <w:rsid w:val="006108A1"/>
    <w:rsid w:val="00610F7B"/>
    <w:rsid w:val="00611B44"/>
    <w:rsid w:val="00612387"/>
    <w:rsid w:val="00612D11"/>
    <w:rsid w:val="00614BA3"/>
    <w:rsid w:val="006153F2"/>
    <w:rsid w:val="006156C7"/>
    <w:rsid w:val="0061691C"/>
    <w:rsid w:val="0061768E"/>
    <w:rsid w:val="00622152"/>
    <w:rsid w:val="00622A69"/>
    <w:rsid w:val="00622BD7"/>
    <w:rsid w:val="0062311E"/>
    <w:rsid w:val="00624D01"/>
    <w:rsid w:val="00624FFA"/>
    <w:rsid w:val="00625AE8"/>
    <w:rsid w:val="00626FE2"/>
    <w:rsid w:val="0063131B"/>
    <w:rsid w:val="006347F9"/>
    <w:rsid w:val="00636987"/>
    <w:rsid w:val="0064248C"/>
    <w:rsid w:val="00643514"/>
    <w:rsid w:val="00643645"/>
    <w:rsid w:val="00644D85"/>
    <w:rsid w:val="006462F2"/>
    <w:rsid w:val="00646723"/>
    <w:rsid w:val="00647473"/>
    <w:rsid w:val="006479B8"/>
    <w:rsid w:val="00651F22"/>
    <w:rsid w:val="00652EDF"/>
    <w:rsid w:val="00653E93"/>
    <w:rsid w:val="00656C94"/>
    <w:rsid w:val="00660C09"/>
    <w:rsid w:val="006625A7"/>
    <w:rsid w:val="00662BBD"/>
    <w:rsid w:val="006631BD"/>
    <w:rsid w:val="0066657F"/>
    <w:rsid w:val="00670354"/>
    <w:rsid w:val="006709E9"/>
    <w:rsid w:val="00672518"/>
    <w:rsid w:val="00676016"/>
    <w:rsid w:val="00676B9B"/>
    <w:rsid w:val="00676F19"/>
    <w:rsid w:val="00677288"/>
    <w:rsid w:val="006773AB"/>
    <w:rsid w:val="00680CEB"/>
    <w:rsid w:val="00682078"/>
    <w:rsid w:val="00685862"/>
    <w:rsid w:val="00687957"/>
    <w:rsid w:val="00687EE0"/>
    <w:rsid w:val="00690129"/>
    <w:rsid w:val="00691968"/>
    <w:rsid w:val="00691FC9"/>
    <w:rsid w:val="00693CBD"/>
    <w:rsid w:val="00693D4F"/>
    <w:rsid w:val="00694205"/>
    <w:rsid w:val="006A223B"/>
    <w:rsid w:val="006A3E5D"/>
    <w:rsid w:val="006A6C3C"/>
    <w:rsid w:val="006A756A"/>
    <w:rsid w:val="006B00DC"/>
    <w:rsid w:val="006B383B"/>
    <w:rsid w:val="006B4577"/>
    <w:rsid w:val="006B5319"/>
    <w:rsid w:val="006B5A8C"/>
    <w:rsid w:val="006B7074"/>
    <w:rsid w:val="006C02D1"/>
    <w:rsid w:val="006C107F"/>
    <w:rsid w:val="006C4061"/>
    <w:rsid w:val="006C478C"/>
    <w:rsid w:val="006C5C93"/>
    <w:rsid w:val="006C6337"/>
    <w:rsid w:val="006D12B0"/>
    <w:rsid w:val="006D15B1"/>
    <w:rsid w:val="006D434E"/>
    <w:rsid w:val="006D4A1D"/>
    <w:rsid w:val="006D4C3D"/>
    <w:rsid w:val="006E267F"/>
    <w:rsid w:val="006E290F"/>
    <w:rsid w:val="006E3E58"/>
    <w:rsid w:val="006E7CA2"/>
    <w:rsid w:val="006E7E0B"/>
    <w:rsid w:val="006F0169"/>
    <w:rsid w:val="006F103A"/>
    <w:rsid w:val="006F11F0"/>
    <w:rsid w:val="006F1D60"/>
    <w:rsid w:val="006F3983"/>
    <w:rsid w:val="00700F3F"/>
    <w:rsid w:val="007027C2"/>
    <w:rsid w:val="007040C3"/>
    <w:rsid w:val="00704D4D"/>
    <w:rsid w:val="007060AD"/>
    <w:rsid w:val="0071078C"/>
    <w:rsid w:val="00710EF4"/>
    <w:rsid w:val="007113B4"/>
    <w:rsid w:val="00712F93"/>
    <w:rsid w:val="007176AF"/>
    <w:rsid w:val="007177C2"/>
    <w:rsid w:val="007206EB"/>
    <w:rsid w:val="00720AE0"/>
    <w:rsid w:val="0072202B"/>
    <w:rsid w:val="0072533A"/>
    <w:rsid w:val="00725572"/>
    <w:rsid w:val="00731DCA"/>
    <w:rsid w:val="00735EC7"/>
    <w:rsid w:val="00737CA2"/>
    <w:rsid w:val="0074122A"/>
    <w:rsid w:val="00741BBE"/>
    <w:rsid w:val="00742A0F"/>
    <w:rsid w:val="007437C2"/>
    <w:rsid w:val="00744296"/>
    <w:rsid w:val="0074456B"/>
    <w:rsid w:val="0074590F"/>
    <w:rsid w:val="00745BD8"/>
    <w:rsid w:val="007468E2"/>
    <w:rsid w:val="00746E5D"/>
    <w:rsid w:val="00750DA1"/>
    <w:rsid w:val="00751089"/>
    <w:rsid w:val="00751C0A"/>
    <w:rsid w:val="00752849"/>
    <w:rsid w:val="0075353E"/>
    <w:rsid w:val="00753BC0"/>
    <w:rsid w:val="007545B8"/>
    <w:rsid w:val="00755555"/>
    <w:rsid w:val="007566CA"/>
    <w:rsid w:val="00760BAE"/>
    <w:rsid w:val="007620CA"/>
    <w:rsid w:val="007626FC"/>
    <w:rsid w:val="00762CE9"/>
    <w:rsid w:val="00763015"/>
    <w:rsid w:val="007631AE"/>
    <w:rsid w:val="007642F8"/>
    <w:rsid w:val="007662F1"/>
    <w:rsid w:val="007664CC"/>
    <w:rsid w:val="0076753A"/>
    <w:rsid w:val="007675F2"/>
    <w:rsid w:val="00767AE2"/>
    <w:rsid w:val="00767C74"/>
    <w:rsid w:val="0077050B"/>
    <w:rsid w:val="00772D7C"/>
    <w:rsid w:val="00774926"/>
    <w:rsid w:val="007750A5"/>
    <w:rsid w:val="00780712"/>
    <w:rsid w:val="00784C86"/>
    <w:rsid w:val="0078742A"/>
    <w:rsid w:val="00790372"/>
    <w:rsid w:val="00790780"/>
    <w:rsid w:val="00791904"/>
    <w:rsid w:val="00795674"/>
    <w:rsid w:val="00795BC5"/>
    <w:rsid w:val="00796972"/>
    <w:rsid w:val="007A092A"/>
    <w:rsid w:val="007A0FD5"/>
    <w:rsid w:val="007A16EB"/>
    <w:rsid w:val="007A237A"/>
    <w:rsid w:val="007A2787"/>
    <w:rsid w:val="007A2C99"/>
    <w:rsid w:val="007A2FCF"/>
    <w:rsid w:val="007A33C5"/>
    <w:rsid w:val="007A4A7F"/>
    <w:rsid w:val="007A4AC9"/>
    <w:rsid w:val="007A72F8"/>
    <w:rsid w:val="007B02CA"/>
    <w:rsid w:val="007B15FE"/>
    <w:rsid w:val="007C1298"/>
    <w:rsid w:val="007C1377"/>
    <w:rsid w:val="007C1753"/>
    <w:rsid w:val="007C36EE"/>
    <w:rsid w:val="007C5A5C"/>
    <w:rsid w:val="007C5DBB"/>
    <w:rsid w:val="007C649C"/>
    <w:rsid w:val="007D0264"/>
    <w:rsid w:val="007D2138"/>
    <w:rsid w:val="007D3D98"/>
    <w:rsid w:val="007E1794"/>
    <w:rsid w:val="007E3D3B"/>
    <w:rsid w:val="007E4AB8"/>
    <w:rsid w:val="007E4C35"/>
    <w:rsid w:val="007E5B0A"/>
    <w:rsid w:val="007E6EAA"/>
    <w:rsid w:val="007F1074"/>
    <w:rsid w:val="007F29EC"/>
    <w:rsid w:val="007F5E90"/>
    <w:rsid w:val="007F653D"/>
    <w:rsid w:val="007F6673"/>
    <w:rsid w:val="007F690F"/>
    <w:rsid w:val="007F7668"/>
    <w:rsid w:val="008005E4"/>
    <w:rsid w:val="00803038"/>
    <w:rsid w:val="0080547B"/>
    <w:rsid w:val="00810135"/>
    <w:rsid w:val="008106B1"/>
    <w:rsid w:val="00810AC4"/>
    <w:rsid w:val="0081162D"/>
    <w:rsid w:val="008124D7"/>
    <w:rsid w:val="00814F9E"/>
    <w:rsid w:val="00816C2B"/>
    <w:rsid w:val="0081773C"/>
    <w:rsid w:val="00820D10"/>
    <w:rsid w:val="00821A36"/>
    <w:rsid w:val="00821A7A"/>
    <w:rsid w:val="00822306"/>
    <w:rsid w:val="008231BE"/>
    <w:rsid w:val="00826DCC"/>
    <w:rsid w:val="0082727F"/>
    <w:rsid w:val="00831AAE"/>
    <w:rsid w:val="008328BD"/>
    <w:rsid w:val="008344F7"/>
    <w:rsid w:val="00835D4B"/>
    <w:rsid w:val="008375F6"/>
    <w:rsid w:val="00840AD0"/>
    <w:rsid w:val="00841676"/>
    <w:rsid w:val="00842545"/>
    <w:rsid w:val="00844CAB"/>
    <w:rsid w:val="00845417"/>
    <w:rsid w:val="008475D2"/>
    <w:rsid w:val="00847710"/>
    <w:rsid w:val="00851AF5"/>
    <w:rsid w:val="00851E35"/>
    <w:rsid w:val="0085449B"/>
    <w:rsid w:val="008565E4"/>
    <w:rsid w:val="00856BA0"/>
    <w:rsid w:val="00857CD3"/>
    <w:rsid w:val="00860CE8"/>
    <w:rsid w:val="00860E70"/>
    <w:rsid w:val="00861B05"/>
    <w:rsid w:val="00861C16"/>
    <w:rsid w:val="00862266"/>
    <w:rsid w:val="0086366B"/>
    <w:rsid w:val="00865122"/>
    <w:rsid w:val="00871C34"/>
    <w:rsid w:val="00872F47"/>
    <w:rsid w:val="00873F1E"/>
    <w:rsid w:val="00876ADA"/>
    <w:rsid w:val="00877BC1"/>
    <w:rsid w:val="00881010"/>
    <w:rsid w:val="008812B4"/>
    <w:rsid w:val="0088168A"/>
    <w:rsid w:val="00882DF2"/>
    <w:rsid w:val="00883231"/>
    <w:rsid w:val="0088625F"/>
    <w:rsid w:val="0088696B"/>
    <w:rsid w:val="00887E58"/>
    <w:rsid w:val="00890CEE"/>
    <w:rsid w:val="0089284D"/>
    <w:rsid w:val="008929D5"/>
    <w:rsid w:val="00894A3B"/>
    <w:rsid w:val="0089578F"/>
    <w:rsid w:val="00895C7E"/>
    <w:rsid w:val="008961D6"/>
    <w:rsid w:val="00897A9A"/>
    <w:rsid w:val="008A2E85"/>
    <w:rsid w:val="008A31BD"/>
    <w:rsid w:val="008A3759"/>
    <w:rsid w:val="008A5074"/>
    <w:rsid w:val="008A7082"/>
    <w:rsid w:val="008A7693"/>
    <w:rsid w:val="008B05B8"/>
    <w:rsid w:val="008B08A1"/>
    <w:rsid w:val="008B1427"/>
    <w:rsid w:val="008B15BC"/>
    <w:rsid w:val="008B269E"/>
    <w:rsid w:val="008B76E3"/>
    <w:rsid w:val="008B7EC1"/>
    <w:rsid w:val="008C05DD"/>
    <w:rsid w:val="008C3F98"/>
    <w:rsid w:val="008C4273"/>
    <w:rsid w:val="008C67A0"/>
    <w:rsid w:val="008D27D6"/>
    <w:rsid w:val="008D339C"/>
    <w:rsid w:val="008D3E28"/>
    <w:rsid w:val="008D51D5"/>
    <w:rsid w:val="008D54C7"/>
    <w:rsid w:val="008D6DFB"/>
    <w:rsid w:val="008D7C83"/>
    <w:rsid w:val="008E2169"/>
    <w:rsid w:val="008E7EAB"/>
    <w:rsid w:val="008F0570"/>
    <w:rsid w:val="008F08EA"/>
    <w:rsid w:val="008F24CA"/>
    <w:rsid w:val="008F2968"/>
    <w:rsid w:val="008F33F7"/>
    <w:rsid w:val="008F492E"/>
    <w:rsid w:val="008F76D2"/>
    <w:rsid w:val="008F7759"/>
    <w:rsid w:val="008F7B9F"/>
    <w:rsid w:val="009020C8"/>
    <w:rsid w:val="00902CFD"/>
    <w:rsid w:val="00903CEA"/>
    <w:rsid w:val="00905A42"/>
    <w:rsid w:val="0090722A"/>
    <w:rsid w:val="009078F2"/>
    <w:rsid w:val="00907AD3"/>
    <w:rsid w:val="00907D6D"/>
    <w:rsid w:val="00910134"/>
    <w:rsid w:val="009106E7"/>
    <w:rsid w:val="00912830"/>
    <w:rsid w:val="00912DFF"/>
    <w:rsid w:val="00917B97"/>
    <w:rsid w:val="009220D2"/>
    <w:rsid w:val="00922228"/>
    <w:rsid w:val="00927191"/>
    <w:rsid w:val="00927416"/>
    <w:rsid w:val="009301FD"/>
    <w:rsid w:val="00930C30"/>
    <w:rsid w:val="00935603"/>
    <w:rsid w:val="00935C4B"/>
    <w:rsid w:val="009371A4"/>
    <w:rsid w:val="00937D45"/>
    <w:rsid w:val="00944B8D"/>
    <w:rsid w:val="00944D55"/>
    <w:rsid w:val="00944F58"/>
    <w:rsid w:val="00946B36"/>
    <w:rsid w:val="00946DB0"/>
    <w:rsid w:val="009472DC"/>
    <w:rsid w:val="009473C0"/>
    <w:rsid w:val="009477B2"/>
    <w:rsid w:val="009479EB"/>
    <w:rsid w:val="009479FC"/>
    <w:rsid w:val="00947E88"/>
    <w:rsid w:val="00950FCF"/>
    <w:rsid w:val="00952ED1"/>
    <w:rsid w:val="009530B1"/>
    <w:rsid w:val="00956A60"/>
    <w:rsid w:val="00957A45"/>
    <w:rsid w:val="00963039"/>
    <w:rsid w:val="00963ECF"/>
    <w:rsid w:val="00965D79"/>
    <w:rsid w:val="009662F9"/>
    <w:rsid w:val="00966657"/>
    <w:rsid w:val="00966B27"/>
    <w:rsid w:val="009708BA"/>
    <w:rsid w:val="009720F8"/>
    <w:rsid w:val="0097215F"/>
    <w:rsid w:val="009732DA"/>
    <w:rsid w:val="00974C99"/>
    <w:rsid w:val="009751B9"/>
    <w:rsid w:val="00975805"/>
    <w:rsid w:val="00977FE0"/>
    <w:rsid w:val="00980B6F"/>
    <w:rsid w:val="00981124"/>
    <w:rsid w:val="00984573"/>
    <w:rsid w:val="00985484"/>
    <w:rsid w:val="00986DFC"/>
    <w:rsid w:val="00990130"/>
    <w:rsid w:val="009910CC"/>
    <w:rsid w:val="00991A4B"/>
    <w:rsid w:val="00991CB8"/>
    <w:rsid w:val="009928B7"/>
    <w:rsid w:val="00992C03"/>
    <w:rsid w:val="00995C74"/>
    <w:rsid w:val="009962AA"/>
    <w:rsid w:val="00997577"/>
    <w:rsid w:val="0099760C"/>
    <w:rsid w:val="009A0F1A"/>
    <w:rsid w:val="009A31CE"/>
    <w:rsid w:val="009A48CB"/>
    <w:rsid w:val="009A491E"/>
    <w:rsid w:val="009A5A2B"/>
    <w:rsid w:val="009A60AA"/>
    <w:rsid w:val="009A6249"/>
    <w:rsid w:val="009A7D21"/>
    <w:rsid w:val="009B03EA"/>
    <w:rsid w:val="009B1371"/>
    <w:rsid w:val="009B22D9"/>
    <w:rsid w:val="009B3AB3"/>
    <w:rsid w:val="009B6E15"/>
    <w:rsid w:val="009C259F"/>
    <w:rsid w:val="009C37AF"/>
    <w:rsid w:val="009C63D0"/>
    <w:rsid w:val="009C711D"/>
    <w:rsid w:val="009C7666"/>
    <w:rsid w:val="009D13A4"/>
    <w:rsid w:val="009D3308"/>
    <w:rsid w:val="009D4507"/>
    <w:rsid w:val="009D5DE7"/>
    <w:rsid w:val="009D6FE2"/>
    <w:rsid w:val="009D742A"/>
    <w:rsid w:val="009D761E"/>
    <w:rsid w:val="009E11CF"/>
    <w:rsid w:val="009F4CC4"/>
    <w:rsid w:val="009F5DB5"/>
    <w:rsid w:val="009F63A9"/>
    <w:rsid w:val="009F6553"/>
    <w:rsid w:val="00A01A21"/>
    <w:rsid w:val="00A038E6"/>
    <w:rsid w:val="00A03E31"/>
    <w:rsid w:val="00A0475B"/>
    <w:rsid w:val="00A05B0F"/>
    <w:rsid w:val="00A06597"/>
    <w:rsid w:val="00A067DC"/>
    <w:rsid w:val="00A07913"/>
    <w:rsid w:val="00A10597"/>
    <w:rsid w:val="00A10772"/>
    <w:rsid w:val="00A12F5F"/>
    <w:rsid w:val="00A14595"/>
    <w:rsid w:val="00A1523C"/>
    <w:rsid w:val="00A15864"/>
    <w:rsid w:val="00A1594D"/>
    <w:rsid w:val="00A1727E"/>
    <w:rsid w:val="00A17A3A"/>
    <w:rsid w:val="00A22777"/>
    <w:rsid w:val="00A2277D"/>
    <w:rsid w:val="00A24F28"/>
    <w:rsid w:val="00A3349D"/>
    <w:rsid w:val="00A35114"/>
    <w:rsid w:val="00A35C2D"/>
    <w:rsid w:val="00A3706F"/>
    <w:rsid w:val="00A37FBE"/>
    <w:rsid w:val="00A4020B"/>
    <w:rsid w:val="00A405B8"/>
    <w:rsid w:val="00A45E69"/>
    <w:rsid w:val="00A50962"/>
    <w:rsid w:val="00A50E3B"/>
    <w:rsid w:val="00A52A6B"/>
    <w:rsid w:val="00A52BA5"/>
    <w:rsid w:val="00A535BB"/>
    <w:rsid w:val="00A5372D"/>
    <w:rsid w:val="00A53FC9"/>
    <w:rsid w:val="00A5401C"/>
    <w:rsid w:val="00A57A61"/>
    <w:rsid w:val="00A607A8"/>
    <w:rsid w:val="00A60E38"/>
    <w:rsid w:val="00A61C8D"/>
    <w:rsid w:val="00A65BBA"/>
    <w:rsid w:val="00A6716F"/>
    <w:rsid w:val="00A7085C"/>
    <w:rsid w:val="00A7158D"/>
    <w:rsid w:val="00A71A6A"/>
    <w:rsid w:val="00A72523"/>
    <w:rsid w:val="00A73129"/>
    <w:rsid w:val="00A739D2"/>
    <w:rsid w:val="00A73BB5"/>
    <w:rsid w:val="00A74328"/>
    <w:rsid w:val="00A75E1E"/>
    <w:rsid w:val="00A77BC0"/>
    <w:rsid w:val="00A77CED"/>
    <w:rsid w:val="00A80432"/>
    <w:rsid w:val="00A81002"/>
    <w:rsid w:val="00A81A91"/>
    <w:rsid w:val="00A8223F"/>
    <w:rsid w:val="00A826BB"/>
    <w:rsid w:val="00A8411D"/>
    <w:rsid w:val="00A84B83"/>
    <w:rsid w:val="00A84E1B"/>
    <w:rsid w:val="00A85874"/>
    <w:rsid w:val="00A85A85"/>
    <w:rsid w:val="00A91A66"/>
    <w:rsid w:val="00A9252F"/>
    <w:rsid w:val="00A93E72"/>
    <w:rsid w:val="00A94873"/>
    <w:rsid w:val="00A94EFE"/>
    <w:rsid w:val="00A95FDC"/>
    <w:rsid w:val="00A96547"/>
    <w:rsid w:val="00AA019C"/>
    <w:rsid w:val="00AA08E9"/>
    <w:rsid w:val="00AA3249"/>
    <w:rsid w:val="00AA33E7"/>
    <w:rsid w:val="00AA49F7"/>
    <w:rsid w:val="00AA5260"/>
    <w:rsid w:val="00AB364C"/>
    <w:rsid w:val="00AB40E2"/>
    <w:rsid w:val="00AB6A89"/>
    <w:rsid w:val="00AC0CB8"/>
    <w:rsid w:val="00AC0FD2"/>
    <w:rsid w:val="00AC59A1"/>
    <w:rsid w:val="00AC59C7"/>
    <w:rsid w:val="00AC76AD"/>
    <w:rsid w:val="00AC7E54"/>
    <w:rsid w:val="00AD0EB4"/>
    <w:rsid w:val="00AD1ABB"/>
    <w:rsid w:val="00AD21CB"/>
    <w:rsid w:val="00AD23C8"/>
    <w:rsid w:val="00AD380B"/>
    <w:rsid w:val="00AD3ECE"/>
    <w:rsid w:val="00AD430F"/>
    <w:rsid w:val="00AD48BC"/>
    <w:rsid w:val="00AD5650"/>
    <w:rsid w:val="00AD77F5"/>
    <w:rsid w:val="00AD7C11"/>
    <w:rsid w:val="00AE137C"/>
    <w:rsid w:val="00AE1627"/>
    <w:rsid w:val="00AE1870"/>
    <w:rsid w:val="00AE275F"/>
    <w:rsid w:val="00AE3722"/>
    <w:rsid w:val="00AE3D30"/>
    <w:rsid w:val="00AE552A"/>
    <w:rsid w:val="00AE7A66"/>
    <w:rsid w:val="00AE7E21"/>
    <w:rsid w:val="00AF2009"/>
    <w:rsid w:val="00AF230B"/>
    <w:rsid w:val="00AF33CB"/>
    <w:rsid w:val="00AF7ABA"/>
    <w:rsid w:val="00B008B9"/>
    <w:rsid w:val="00B00C33"/>
    <w:rsid w:val="00B00EED"/>
    <w:rsid w:val="00B01AC9"/>
    <w:rsid w:val="00B03CF9"/>
    <w:rsid w:val="00B06034"/>
    <w:rsid w:val="00B06C45"/>
    <w:rsid w:val="00B10324"/>
    <w:rsid w:val="00B10C1A"/>
    <w:rsid w:val="00B127E8"/>
    <w:rsid w:val="00B1285D"/>
    <w:rsid w:val="00B130C5"/>
    <w:rsid w:val="00B13718"/>
    <w:rsid w:val="00B14B40"/>
    <w:rsid w:val="00B15BD7"/>
    <w:rsid w:val="00B15CBF"/>
    <w:rsid w:val="00B15E12"/>
    <w:rsid w:val="00B202CC"/>
    <w:rsid w:val="00B203B6"/>
    <w:rsid w:val="00B20EB8"/>
    <w:rsid w:val="00B2105A"/>
    <w:rsid w:val="00B21965"/>
    <w:rsid w:val="00B23DA7"/>
    <w:rsid w:val="00B25264"/>
    <w:rsid w:val="00B354AB"/>
    <w:rsid w:val="00B36AAF"/>
    <w:rsid w:val="00B40D74"/>
    <w:rsid w:val="00B4106C"/>
    <w:rsid w:val="00B417EC"/>
    <w:rsid w:val="00B41C39"/>
    <w:rsid w:val="00B4345C"/>
    <w:rsid w:val="00B43494"/>
    <w:rsid w:val="00B44E18"/>
    <w:rsid w:val="00B47F5F"/>
    <w:rsid w:val="00B524FB"/>
    <w:rsid w:val="00B52C77"/>
    <w:rsid w:val="00B53E3F"/>
    <w:rsid w:val="00B54002"/>
    <w:rsid w:val="00B54C09"/>
    <w:rsid w:val="00B54EBC"/>
    <w:rsid w:val="00B5528B"/>
    <w:rsid w:val="00B55635"/>
    <w:rsid w:val="00B625B7"/>
    <w:rsid w:val="00B6404C"/>
    <w:rsid w:val="00B642C2"/>
    <w:rsid w:val="00B64451"/>
    <w:rsid w:val="00B6797A"/>
    <w:rsid w:val="00B72A5C"/>
    <w:rsid w:val="00B744D3"/>
    <w:rsid w:val="00B76D22"/>
    <w:rsid w:val="00B81977"/>
    <w:rsid w:val="00B82630"/>
    <w:rsid w:val="00B83205"/>
    <w:rsid w:val="00B83965"/>
    <w:rsid w:val="00B840BE"/>
    <w:rsid w:val="00B846FF"/>
    <w:rsid w:val="00B84C17"/>
    <w:rsid w:val="00B92B7A"/>
    <w:rsid w:val="00B94199"/>
    <w:rsid w:val="00B95805"/>
    <w:rsid w:val="00B95A48"/>
    <w:rsid w:val="00B9622A"/>
    <w:rsid w:val="00B96AC9"/>
    <w:rsid w:val="00BA0495"/>
    <w:rsid w:val="00BA191D"/>
    <w:rsid w:val="00BA287A"/>
    <w:rsid w:val="00BA4E61"/>
    <w:rsid w:val="00BA5293"/>
    <w:rsid w:val="00BB0C2B"/>
    <w:rsid w:val="00BB0F3C"/>
    <w:rsid w:val="00BB1CFF"/>
    <w:rsid w:val="00BB2243"/>
    <w:rsid w:val="00BB23DD"/>
    <w:rsid w:val="00BB3A22"/>
    <w:rsid w:val="00BB3EA0"/>
    <w:rsid w:val="00BB6C11"/>
    <w:rsid w:val="00BB7B52"/>
    <w:rsid w:val="00BC1CF9"/>
    <w:rsid w:val="00BC2E0F"/>
    <w:rsid w:val="00BC366E"/>
    <w:rsid w:val="00BC4203"/>
    <w:rsid w:val="00BC509C"/>
    <w:rsid w:val="00BC5306"/>
    <w:rsid w:val="00BD0367"/>
    <w:rsid w:val="00BD35F5"/>
    <w:rsid w:val="00BD3DCE"/>
    <w:rsid w:val="00BE11BC"/>
    <w:rsid w:val="00BE23A8"/>
    <w:rsid w:val="00BE37F9"/>
    <w:rsid w:val="00BE490A"/>
    <w:rsid w:val="00BE5FFA"/>
    <w:rsid w:val="00BE7A0D"/>
    <w:rsid w:val="00BF1F46"/>
    <w:rsid w:val="00BF38A1"/>
    <w:rsid w:val="00BF401F"/>
    <w:rsid w:val="00BF40B7"/>
    <w:rsid w:val="00BF52F5"/>
    <w:rsid w:val="00BF6DF0"/>
    <w:rsid w:val="00BF6F77"/>
    <w:rsid w:val="00BF7115"/>
    <w:rsid w:val="00C015EC"/>
    <w:rsid w:val="00C019C1"/>
    <w:rsid w:val="00C02FD5"/>
    <w:rsid w:val="00C03160"/>
    <w:rsid w:val="00C032B1"/>
    <w:rsid w:val="00C0361A"/>
    <w:rsid w:val="00C03818"/>
    <w:rsid w:val="00C04BC3"/>
    <w:rsid w:val="00C05838"/>
    <w:rsid w:val="00C058F0"/>
    <w:rsid w:val="00C06BD9"/>
    <w:rsid w:val="00C07EA3"/>
    <w:rsid w:val="00C101F3"/>
    <w:rsid w:val="00C10357"/>
    <w:rsid w:val="00C10CEF"/>
    <w:rsid w:val="00C11FD1"/>
    <w:rsid w:val="00C1200B"/>
    <w:rsid w:val="00C13CBA"/>
    <w:rsid w:val="00C14524"/>
    <w:rsid w:val="00C15149"/>
    <w:rsid w:val="00C15158"/>
    <w:rsid w:val="00C168B1"/>
    <w:rsid w:val="00C17BBD"/>
    <w:rsid w:val="00C20AF4"/>
    <w:rsid w:val="00C20EA7"/>
    <w:rsid w:val="00C23270"/>
    <w:rsid w:val="00C233C6"/>
    <w:rsid w:val="00C23B3E"/>
    <w:rsid w:val="00C24739"/>
    <w:rsid w:val="00C25B65"/>
    <w:rsid w:val="00C25C46"/>
    <w:rsid w:val="00C27144"/>
    <w:rsid w:val="00C307E7"/>
    <w:rsid w:val="00C30926"/>
    <w:rsid w:val="00C31FC0"/>
    <w:rsid w:val="00C3265A"/>
    <w:rsid w:val="00C32703"/>
    <w:rsid w:val="00C32D5E"/>
    <w:rsid w:val="00C33280"/>
    <w:rsid w:val="00C33526"/>
    <w:rsid w:val="00C336B3"/>
    <w:rsid w:val="00C3482D"/>
    <w:rsid w:val="00C35842"/>
    <w:rsid w:val="00C360E9"/>
    <w:rsid w:val="00C37940"/>
    <w:rsid w:val="00C4012A"/>
    <w:rsid w:val="00C407B2"/>
    <w:rsid w:val="00C4259E"/>
    <w:rsid w:val="00C4333A"/>
    <w:rsid w:val="00C44750"/>
    <w:rsid w:val="00C45DC7"/>
    <w:rsid w:val="00C515C9"/>
    <w:rsid w:val="00C5265E"/>
    <w:rsid w:val="00C552A2"/>
    <w:rsid w:val="00C55BBC"/>
    <w:rsid w:val="00C57882"/>
    <w:rsid w:val="00C6067D"/>
    <w:rsid w:val="00C60770"/>
    <w:rsid w:val="00C615A3"/>
    <w:rsid w:val="00C61B1C"/>
    <w:rsid w:val="00C62E51"/>
    <w:rsid w:val="00C63D5A"/>
    <w:rsid w:val="00C65B63"/>
    <w:rsid w:val="00C6637E"/>
    <w:rsid w:val="00C725BA"/>
    <w:rsid w:val="00C73A37"/>
    <w:rsid w:val="00C73F0A"/>
    <w:rsid w:val="00C742EE"/>
    <w:rsid w:val="00C74BA9"/>
    <w:rsid w:val="00C751CB"/>
    <w:rsid w:val="00C77230"/>
    <w:rsid w:val="00C772AE"/>
    <w:rsid w:val="00C774D9"/>
    <w:rsid w:val="00C8065F"/>
    <w:rsid w:val="00C81C0C"/>
    <w:rsid w:val="00C82ACF"/>
    <w:rsid w:val="00C8403F"/>
    <w:rsid w:val="00C8463F"/>
    <w:rsid w:val="00C85501"/>
    <w:rsid w:val="00C8566F"/>
    <w:rsid w:val="00C879A1"/>
    <w:rsid w:val="00C90023"/>
    <w:rsid w:val="00C945D0"/>
    <w:rsid w:val="00C959CE"/>
    <w:rsid w:val="00C964FB"/>
    <w:rsid w:val="00C96EED"/>
    <w:rsid w:val="00CA0B49"/>
    <w:rsid w:val="00CA1AAD"/>
    <w:rsid w:val="00CA361E"/>
    <w:rsid w:val="00CA37AB"/>
    <w:rsid w:val="00CA3CFD"/>
    <w:rsid w:val="00CA437E"/>
    <w:rsid w:val="00CA4E9F"/>
    <w:rsid w:val="00CA4EC1"/>
    <w:rsid w:val="00CA6933"/>
    <w:rsid w:val="00CA6E55"/>
    <w:rsid w:val="00CB0E6D"/>
    <w:rsid w:val="00CB2574"/>
    <w:rsid w:val="00CB36F1"/>
    <w:rsid w:val="00CB38F2"/>
    <w:rsid w:val="00CB3E9C"/>
    <w:rsid w:val="00CB69EC"/>
    <w:rsid w:val="00CC5F6D"/>
    <w:rsid w:val="00CC6A59"/>
    <w:rsid w:val="00CC6BD0"/>
    <w:rsid w:val="00CC6F1C"/>
    <w:rsid w:val="00CD1F44"/>
    <w:rsid w:val="00CD40AC"/>
    <w:rsid w:val="00CD5E43"/>
    <w:rsid w:val="00CE132A"/>
    <w:rsid w:val="00CE28E1"/>
    <w:rsid w:val="00CE2994"/>
    <w:rsid w:val="00CE2DEC"/>
    <w:rsid w:val="00CE3099"/>
    <w:rsid w:val="00CE3C27"/>
    <w:rsid w:val="00CE3ED5"/>
    <w:rsid w:val="00CF476D"/>
    <w:rsid w:val="00CF53CF"/>
    <w:rsid w:val="00CF7A27"/>
    <w:rsid w:val="00D004FF"/>
    <w:rsid w:val="00D0117C"/>
    <w:rsid w:val="00D0147D"/>
    <w:rsid w:val="00D01658"/>
    <w:rsid w:val="00D04FA0"/>
    <w:rsid w:val="00D05ADF"/>
    <w:rsid w:val="00D06180"/>
    <w:rsid w:val="00D07A9F"/>
    <w:rsid w:val="00D140B7"/>
    <w:rsid w:val="00D14D9B"/>
    <w:rsid w:val="00D16415"/>
    <w:rsid w:val="00D1674B"/>
    <w:rsid w:val="00D215E4"/>
    <w:rsid w:val="00D23E60"/>
    <w:rsid w:val="00D25543"/>
    <w:rsid w:val="00D27E75"/>
    <w:rsid w:val="00D32912"/>
    <w:rsid w:val="00D33913"/>
    <w:rsid w:val="00D361CB"/>
    <w:rsid w:val="00D36605"/>
    <w:rsid w:val="00D40469"/>
    <w:rsid w:val="00D447FE"/>
    <w:rsid w:val="00D44BC5"/>
    <w:rsid w:val="00D44F20"/>
    <w:rsid w:val="00D47045"/>
    <w:rsid w:val="00D53B7A"/>
    <w:rsid w:val="00D54039"/>
    <w:rsid w:val="00D54AC4"/>
    <w:rsid w:val="00D556E4"/>
    <w:rsid w:val="00D56F4B"/>
    <w:rsid w:val="00D5765D"/>
    <w:rsid w:val="00D6045B"/>
    <w:rsid w:val="00D62531"/>
    <w:rsid w:val="00D6378F"/>
    <w:rsid w:val="00D63EA3"/>
    <w:rsid w:val="00D666CF"/>
    <w:rsid w:val="00D67306"/>
    <w:rsid w:val="00D704D0"/>
    <w:rsid w:val="00D70AEB"/>
    <w:rsid w:val="00D721DA"/>
    <w:rsid w:val="00D73690"/>
    <w:rsid w:val="00D7568D"/>
    <w:rsid w:val="00D810C7"/>
    <w:rsid w:val="00D8174B"/>
    <w:rsid w:val="00D8247E"/>
    <w:rsid w:val="00D824D0"/>
    <w:rsid w:val="00D83F78"/>
    <w:rsid w:val="00D84733"/>
    <w:rsid w:val="00D84EBF"/>
    <w:rsid w:val="00D8528C"/>
    <w:rsid w:val="00D874E3"/>
    <w:rsid w:val="00D90AB9"/>
    <w:rsid w:val="00D9548B"/>
    <w:rsid w:val="00D95641"/>
    <w:rsid w:val="00D96627"/>
    <w:rsid w:val="00D966D3"/>
    <w:rsid w:val="00D967B3"/>
    <w:rsid w:val="00DA0400"/>
    <w:rsid w:val="00DA1155"/>
    <w:rsid w:val="00DA2E86"/>
    <w:rsid w:val="00DA5152"/>
    <w:rsid w:val="00DA544B"/>
    <w:rsid w:val="00DA6E58"/>
    <w:rsid w:val="00DB031A"/>
    <w:rsid w:val="00DB24C5"/>
    <w:rsid w:val="00DB3314"/>
    <w:rsid w:val="00DB5546"/>
    <w:rsid w:val="00DB60C0"/>
    <w:rsid w:val="00DB6863"/>
    <w:rsid w:val="00DB6DF8"/>
    <w:rsid w:val="00DC0881"/>
    <w:rsid w:val="00DC23BD"/>
    <w:rsid w:val="00DC386D"/>
    <w:rsid w:val="00DC399E"/>
    <w:rsid w:val="00DC5274"/>
    <w:rsid w:val="00DC7153"/>
    <w:rsid w:val="00DC78BB"/>
    <w:rsid w:val="00DD0025"/>
    <w:rsid w:val="00DD0269"/>
    <w:rsid w:val="00DD115F"/>
    <w:rsid w:val="00DD56DC"/>
    <w:rsid w:val="00DD5F6D"/>
    <w:rsid w:val="00DD5FF9"/>
    <w:rsid w:val="00DE0FB8"/>
    <w:rsid w:val="00DE229E"/>
    <w:rsid w:val="00DF155A"/>
    <w:rsid w:val="00DF168A"/>
    <w:rsid w:val="00DF2B37"/>
    <w:rsid w:val="00DF444D"/>
    <w:rsid w:val="00DF4F49"/>
    <w:rsid w:val="00DF7923"/>
    <w:rsid w:val="00DF793E"/>
    <w:rsid w:val="00E00A62"/>
    <w:rsid w:val="00E01668"/>
    <w:rsid w:val="00E0208D"/>
    <w:rsid w:val="00E038DF"/>
    <w:rsid w:val="00E04F9D"/>
    <w:rsid w:val="00E065F9"/>
    <w:rsid w:val="00E0705B"/>
    <w:rsid w:val="00E11492"/>
    <w:rsid w:val="00E115B2"/>
    <w:rsid w:val="00E11757"/>
    <w:rsid w:val="00E13499"/>
    <w:rsid w:val="00E14E52"/>
    <w:rsid w:val="00E15CC5"/>
    <w:rsid w:val="00E16EAB"/>
    <w:rsid w:val="00E225ED"/>
    <w:rsid w:val="00E24EA6"/>
    <w:rsid w:val="00E2566B"/>
    <w:rsid w:val="00E25EEA"/>
    <w:rsid w:val="00E26071"/>
    <w:rsid w:val="00E264F5"/>
    <w:rsid w:val="00E307FC"/>
    <w:rsid w:val="00E314C7"/>
    <w:rsid w:val="00E3318B"/>
    <w:rsid w:val="00E368ED"/>
    <w:rsid w:val="00E369E3"/>
    <w:rsid w:val="00E41718"/>
    <w:rsid w:val="00E429A7"/>
    <w:rsid w:val="00E43695"/>
    <w:rsid w:val="00E444C8"/>
    <w:rsid w:val="00E45596"/>
    <w:rsid w:val="00E462C0"/>
    <w:rsid w:val="00E50F1E"/>
    <w:rsid w:val="00E5124E"/>
    <w:rsid w:val="00E521B9"/>
    <w:rsid w:val="00E5320B"/>
    <w:rsid w:val="00E53689"/>
    <w:rsid w:val="00E539D8"/>
    <w:rsid w:val="00E53FD1"/>
    <w:rsid w:val="00E548D8"/>
    <w:rsid w:val="00E55056"/>
    <w:rsid w:val="00E57392"/>
    <w:rsid w:val="00E601F1"/>
    <w:rsid w:val="00E61A84"/>
    <w:rsid w:val="00E61A86"/>
    <w:rsid w:val="00E61CF5"/>
    <w:rsid w:val="00E63E02"/>
    <w:rsid w:val="00E66484"/>
    <w:rsid w:val="00E72F73"/>
    <w:rsid w:val="00E8104D"/>
    <w:rsid w:val="00E833E4"/>
    <w:rsid w:val="00E87345"/>
    <w:rsid w:val="00E927FB"/>
    <w:rsid w:val="00E9289C"/>
    <w:rsid w:val="00E9537D"/>
    <w:rsid w:val="00E9570D"/>
    <w:rsid w:val="00E96F13"/>
    <w:rsid w:val="00EA09A9"/>
    <w:rsid w:val="00EA355A"/>
    <w:rsid w:val="00EA45A0"/>
    <w:rsid w:val="00EA4866"/>
    <w:rsid w:val="00EB06EE"/>
    <w:rsid w:val="00EB2A35"/>
    <w:rsid w:val="00EB393F"/>
    <w:rsid w:val="00EB51BE"/>
    <w:rsid w:val="00EB77D2"/>
    <w:rsid w:val="00EC0AB5"/>
    <w:rsid w:val="00EC0C45"/>
    <w:rsid w:val="00EC1222"/>
    <w:rsid w:val="00EC2A48"/>
    <w:rsid w:val="00EC3D36"/>
    <w:rsid w:val="00EC47DB"/>
    <w:rsid w:val="00EC502D"/>
    <w:rsid w:val="00EC6226"/>
    <w:rsid w:val="00EC6BC4"/>
    <w:rsid w:val="00EC6EE5"/>
    <w:rsid w:val="00ED0B84"/>
    <w:rsid w:val="00ED220E"/>
    <w:rsid w:val="00ED2427"/>
    <w:rsid w:val="00ED3B55"/>
    <w:rsid w:val="00ED4091"/>
    <w:rsid w:val="00ED71D7"/>
    <w:rsid w:val="00ED7476"/>
    <w:rsid w:val="00EE06D2"/>
    <w:rsid w:val="00EE23AE"/>
    <w:rsid w:val="00EE3791"/>
    <w:rsid w:val="00EE395F"/>
    <w:rsid w:val="00EE6DD6"/>
    <w:rsid w:val="00EE79F5"/>
    <w:rsid w:val="00EF054E"/>
    <w:rsid w:val="00EF251C"/>
    <w:rsid w:val="00EF2524"/>
    <w:rsid w:val="00EF2BD1"/>
    <w:rsid w:val="00EF6E0D"/>
    <w:rsid w:val="00EF6EA1"/>
    <w:rsid w:val="00EF75D1"/>
    <w:rsid w:val="00F00787"/>
    <w:rsid w:val="00F016F4"/>
    <w:rsid w:val="00F024B6"/>
    <w:rsid w:val="00F03150"/>
    <w:rsid w:val="00F0332F"/>
    <w:rsid w:val="00F039A0"/>
    <w:rsid w:val="00F03E13"/>
    <w:rsid w:val="00F0610D"/>
    <w:rsid w:val="00F06795"/>
    <w:rsid w:val="00F073C2"/>
    <w:rsid w:val="00F0743F"/>
    <w:rsid w:val="00F11C67"/>
    <w:rsid w:val="00F11F57"/>
    <w:rsid w:val="00F12418"/>
    <w:rsid w:val="00F13F54"/>
    <w:rsid w:val="00F14D5C"/>
    <w:rsid w:val="00F15C22"/>
    <w:rsid w:val="00F1652E"/>
    <w:rsid w:val="00F17188"/>
    <w:rsid w:val="00F23403"/>
    <w:rsid w:val="00F24028"/>
    <w:rsid w:val="00F24074"/>
    <w:rsid w:val="00F25A49"/>
    <w:rsid w:val="00F27414"/>
    <w:rsid w:val="00F32407"/>
    <w:rsid w:val="00F327F0"/>
    <w:rsid w:val="00F348FE"/>
    <w:rsid w:val="00F36673"/>
    <w:rsid w:val="00F3787B"/>
    <w:rsid w:val="00F40103"/>
    <w:rsid w:val="00F41C01"/>
    <w:rsid w:val="00F4242E"/>
    <w:rsid w:val="00F42939"/>
    <w:rsid w:val="00F432D3"/>
    <w:rsid w:val="00F437EA"/>
    <w:rsid w:val="00F44076"/>
    <w:rsid w:val="00F4497E"/>
    <w:rsid w:val="00F463B3"/>
    <w:rsid w:val="00F47A44"/>
    <w:rsid w:val="00F50D0E"/>
    <w:rsid w:val="00F50EE3"/>
    <w:rsid w:val="00F5179C"/>
    <w:rsid w:val="00F5245C"/>
    <w:rsid w:val="00F53A13"/>
    <w:rsid w:val="00F56623"/>
    <w:rsid w:val="00F566B3"/>
    <w:rsid w:val="00F5769D"/>
    <w:rsid w:val="00F601CC"/>
    <w:rsid w:val="00F60C2C"/>
    <w:rsid w:val="00F61103"/>
    <w:rsid w:val="00F717E3"/>
    <w:rsid w:val="00F718EC"/>
    <w:rsid w:val="00F71E32"/>
    <w:rsid w:val="00F71E35"/>
    <w:rsid w:val="00F72DF6"/>
    <w:rsid w:val="00F736D3"/>
    <w:rsid w:val="00F74FF3"/>
    <w:rsid w:val="00F81F1C"/>
    <w:rsid w:val="00F84256"/>
    <w:rsid w:val="00F87AB5"/>
    <w:rsid w:val="00F9051A"/>
    <w:rsid w:val="00F92A46"/>
    <w:rsid w:val="00F92C81"/>
    <w:rsid w:val="00F93F72"/>
    <w:rsid w:val="00F94592"/>
    <w:rsid w:val="00F945B4"/>
    <w:rsid w:val="00F961CC"/>
    <w:rsid w:val="00F96526"/>
    <w:rsid w:val="00FA078C"/>
    <w:rsid w:val="00FA174E"/>
    <w:rsid w:val="00FA3345"/>
    <w:rsid w:val="00FA491F"/>
    <w:rsid w:val="00FB0F3E"/>
    <w:rsid w:val="00FB101C"/>
    <w:rsid w:val="00FB207A"/>
    <w:rsid w:val="00FB3E64"/>
    <w:rsid w:val="00FC0021"/>
    <w:rsid w:val="00FC15ED"/>
    <w:rsid w:val="00FC1917"/>
    <w:rsid w:val="00FC3925"/>
    <w:rsid w:val="00FC4C2A"/>
    <w:rsid w:val="00FC5729"/>
    <w:rsid w:val="00FC5B28"/>
    <w:rsid w:val="00FC6673"/>
    <w:rsid w:val="00FC7F42"/>
    <w:rsid w:val="00FD178B"/>
    <w:rsid w:val="00FD4094"/>
    <w:rsid w:val="00FD5234"/>
    <w:rsid w:val="00FD6707"/>
    <w:rsid w:val="00FD6F7A"/>
    <w:rsid w:val="00FD7A9A"/>
    <w:rsid w:val="00FE2119"/>
    <w:rsid w:val="00FE3F50"/>
    <w:rsid w:val="00FE3F86"/>
    <w:rsid w:val="00FE4B06"/>
    <w:rsid w:val="00FF0E18"/>
    <w:rsid w:val="00FF1D29"/>
    <w:rsid w:val="00FF28E3"/>
    <w:rsid w:val="00FF3F4B"/>
    <w:rsid w:val="00FF517F"/>
    <w:rsid w:val="00FF5639"/>
    <w:rsid w:val="00FF669A"/>
    <w:rsid w:val="00FF70A3"/>
    <w:rsid w:val="00FF71BA"/>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o:shapelayout v:ext="edit">
      <o:idmap v:ext="edit" data="1"/>
    </o:shapelayout>
  </w:shapeDefaults>
  <w:decimalSymbol w:val="."/>
  <w:listSeparator w:val=","/>
  <w14:docId w14:val="12221B26"/>
  <w15:docId w15:val="{73E1F46A-6B78-4EA4-813F-6E6DE2A2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B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23AE"/>
    <w:rPr>
      <w:rFonts w:ascii="Tahoma" w:hAnsi="Tahoma" w:cs="Tahoma"/>
      <w:sz w:val="16"/>
      <w:szCs w:val="16"/>
    </w:rPr>
  </w:style>
  <w:style w:type="character" w:styleId="Hyperlink">
    <w:name w:val="Hyperlink"/>
    <w:basedOn w:val="DefaultParagraphFont"/>
    <w:rsid w:val="00B43494"/>
    <w:rPr>
      <w:color w:val="0000FF"/>
      <w:u w:val="single"/>
    </w:rPr>
  </w:style>
  <w:style w:type="paragraph" w:styleId="ListParagraph">
    <w:name w:val="List Paragraph"/>
    <w:basedOn w:val="Normal"/>
    <w:uiPriority w:val="34"/>
    <w:qFormat/>
    <w:rsid w:val="00E66484"/>
    <w:pPr>
      <w:ind w:left="720"/>
    </w:pPr>
  </w:style>
  <w:style w:type="paragraph" w:styleId="Header">
    <w:name w:val="header"/>
    <w:basedOn w:val="Normal"/>
    <w:link w:val="HeaderChar"/>
    <w:uiPriority w:val="99"/>
    <w:unhideWhenUsed/>
    <w:rsid w:val="00D54AC4"/>
    <w:pPr>
      <w:tabs>
        <w:tab w:val="center" w:pos="4680"/>
        <w:tab w:val="right" w:pos="9360"/>
      </w:tabs>
    </w:pPr>
  </w:style>
  <w:style w:type="character" w:customStyle="1" w:styleId="HeaderChar">
    <w:name w:val="Header Char"/>
    <w:basedOn w:val="DefaultParagraphFont"/>
    <w:link w:val="Header"/>
    <w:uiPriority w:val="99"/>
    <w:rsid w:val="00D54AC4"/>
    <w:rPr>
      <w:rFonts w:ascii="Arial" w:hAnsi="Arial"/>
      <w:sz w:val="24"/>
    </w:rPr>
  </w:style>
  <w:style w:type="paragraph" w:styleId="Footer">
    <w:name w:val="footer"/>
    <w:basedOn w:val="Normal"/>
    <w:link w:val="FooterChar"/>
    <w:uiPriority w:val="99"/>
    <w:unhideWhenUsed/>
    <w:rsid w:val="00D54AC4"/>
    <w:pPr>
      <w:tabs>
        <w:tab w:val="center" w:pos="4680"/>
        <w:tab w:val="right" w:pos="9360"/>
      </w:tabs>
    </w:pPr>
  </w:style>
  <w:style w:type="character" w:customStyle="1" w:styleId="FooterChar">
    <w:name w:val="Footer Char"/>
    <w:basedOn w:val="DefaultParagraphFont"/>
    <w:link w:val="Footer"/>
    <w:uiPriority w:val="99"/>
    <w:rsid w:val="00D54AC4"/>
    <w:rPr>
      <w:rFonts w:ascii="Arial" w:hAnsi="Arial"/>
      <w:sz w:val="24"/>
    </w:rPr>
  </w:style>
  <w:style w:type="paragraph" w:styleId="ListBullet">
    <w:name w:val="List Bullet"/>
    <w:basedOn w:val="Normal"/>
    <w:uiPriority w:val="99"/>
    <w:unhideWhenUsed/>
    <w:rsid w:val="006A6C3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B879-73A5-48B3-8767-F6509BEC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531</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Watertown Industrial Center Local Development Corporation</vt:lpstr>
    </vt:vector>
  </TitlesOfParts>
  <Company>Microsoft</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Watertown Industrial Center Local Development Corporation</dc:title>
  <dc:creator>sta1</dc:creator>
  <cp:lastModifiedBy>Michelle Capone</cp:lastModifiedBy>
  <cp:revision>4</cp:revision>
  <cp:lastPrinted>2014-09-18T13:30:00Z</cp:lastPrinted>
  <dcterms:created xsi:type="dcterms:W3CDTF">2020-12-22T13:59:00Z</dcterms:created>
  <dcterms:modified xsi:type="dcterms:W3CDTF">2020-12-22T14:23:00Z</dcterms:modified>
</cp:coreProperties>
</file>